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942E" w14:textId="77777777" w:rsidR="00DC5C62" w:rsidRPr="00E2134E" w:rsidRDefault="00DC5C62" w:rsidP="00DC5C62">
      <w:pPr>
        <w:spacing w:after="0"/>
        <w:jc w:val="center"/>
        <w:rPr>
          <w:b/>
          <w:bCs/>
        </w:rPr>
      </w:pPr>
      <w:r>
        <w:rPr>
          <w:b/>
          <w:bCs/>
        </w:rPr>
        <w:t>FORMULARZ ZGŁOSZENIA W KONKURSIE</w:t>
      </w:r>
    </w:p>
    <w:p w14:paraId="017E937D" w14:textId="77777777" w:rsidR="00DC5C62" w:rsidRDefault="00DC5C62" w:rsidP="00DC5C62">
      <w:pPr>
        <w:spacing w:after="0"/>
        <w:jc w:val="center"/>
        <w:rPr>
          <w:b/>
          <w:bCs/>
        </w:rPr>
      </w:pPr>
      <w:r>
        <w:rPr>
          <w:b/>
          <w:bCs/>
        </w:rPr>
        <w:t>FOTOHISTORIA MIASTA: LEGENDA UKRYTA W OBRAZACH</w:t>
      </w:r>
    </w:p>
    <w:p w14:paraId="6FECCFBD" w14:textId="77777777" w:rsidR="00DC5C62" w:rsidRDefault="00DC5C62" w:rsidP="00DC5C62">
      <w:pPr>
        <w:spacing w:after="0"/>
        <w:jc w:val="center"/>
        <w:rPr>
          <w:bCs/>
        </w:rPr>
      </w:pPr>
      <w:r w:rsidRPr="00433262">
        <w:rPr>
          <w:bCs/>
        </w:rPr>
        <w:t xml:space="preserve">(dotyczy Uczestnika </w:t>
      </w:r>
      <w:r>
        <w:rPr>
          <w:bCs/>
        </w:rPr>
        <w:t>małoletniego</w:t>
      </w:r>
      <w:r w:rsidRPr="00433262">
        <w:rPr>
          <w:bCs/>
        </w:rPr>
        <w:t>)</w:t>
      </w:r>
    </w:p>
    <w:p w14:paraId="6AEA81BE" w14:textId="77777777" w:rsidR="00DC5C62" w:rsidRDefault="00DC5C62" w:rsidP="00DC5C62">
      <w:pPr>
        <w:spacing w:after="0"/>
        <w:jc w:val="center"/>
        <w:rPr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6446"/>
      </w:tblGrid>
      <w:tr w:rsidR="00DC5C62" w14:paraId="2567E6F3" w14:textId="77777777" w:rsidTr="00792E19">
        <w:tc>
          <w:tcPr>
            <w:tcW w:w="2764" w:type="dxa"/>
            <w:shd w:val="clear" w:color="auto" w:fill="D9D9D9"/>
            <w:vAlign w:val="center"/>
          </w:tcPr>
          <w:p w14:paraId="4180339C" w14:textId="77777777" w:rsidR="00DC5C62" w:rsidRPr="00AA78D6" w:rsidRDefault="00DC5C62" w:rsidP="00792E19">
            <w:pPr>
              <w:spacing w:after="0"/>
              <w:rPr>
                <w:bCs/>
              </w:rPr>
            </w:pPr>
            <w:bookmarkStart w:id="0" w:name="_Hlk215253610"/>
            <w:r w:rsidRPr="00AA78D6">
              <w:rPr>
                <w:bCs/>
              </w:rPr>
              <w:t>Numer zgłoszenia</w:t>
            </w:r>
          </w:p>
          <w:p w14:paraId="6E48BC90" w14:textId="77777777" w:rsidR="00DC5C62" w:rsidRPr="00AA78D6" w:rsidRDefault="00DC5C62" w:rsidP="00792E19">
            <w:pPr>
              <w:spacing w:after="0"/>
              <w:rPr>
                <w:b/>
                <w:sz w:val="16"/>
                <w:szCs w:val="16"/>
              </w:rPr>
            </w:pPr>
            <w:r w:rsidRPr="00AA78D6">
              <w:rPr>
                <w:bCs/>
                <w:sz w:val="16"/>
                <w:szCs w:val="16"/>
              </w:rPr>
              <w:t>(wypełnia Organizator)</w:t>
            </w:r>
          </w:p>
        </w:tc>
        <w:tc>
          <w:tcPr>
            <w:tcW w:w="6446" w:type="dxa"/>
            <w:shd w:val="clear" w:color="auto" w:fill="D9D9D9"/>
            <w:vAlign w:val="center"/>
          </w:tcPr>
          <w:p w14:paraId="7776D8CB" w14:textId="77777777" w:rsidR="00DC5C62" w:rsidRDefault="00DC5C62" w:rsidP="00792E19">
            <w:pPr>
              <w:spacing w:after="0"/>
              <w:rPr>
                <w:b/>
              </w:rPr>
            </w:pPr>
          </w:p>
        </w:tc>
      </w:tr>
      <w:bookmarkEnd w:id="0"/>
      <w:tr w:rsidR="00DC5C62" w14:paraId="74015929" w14:textId="77777777" w:rsidTr="00792E19">
        <w:tc>
          <w:tcPr>
            <w:tcW w:w="9210" w:type="dxa"/>
            <w:gridSpan w:val="2"/>
            <w:shd w:val="clear" w:color="auto" w:fill="D9D9D9"/>
            <w:vAlign w:val="center"/>
          </w:tcPr>
          <w:p w14:paraId="1E13ADDA" w14:textId="77777777" w:rsidR="00DC5C62" w:rsidRDefault="00DC5C62" w:rsidP="00792E19">
            <w:pPr>
              <w:spacing w:after="0"/>
              <w:rPr>
                <w:b/>
              </w:rPr>
            </w:pPr>
            <w:r>
              <w:rPr>
                <w:b/>
              </w:rPr>
              <w:t>Uczestnik</w:t>
            </w:r>
          </w:p>
        </w:tc>
      </w:tr>
      <w:tr w:rsidR="00DC5C62" w14:paraId="42B89C8B" w14:textId="77777777" w:rsidTr="00792E19">
        <w:tc>
          <w:tcPr>
            <w:tcW w:w="2764" w:type="dxa"/>
            <w:shd w:val="clear" w:color="auto" w:fill="D9D9D9"/>
            <w:vAlign w:val="center"/>
          </w:tcPr>
          <w:p w14:paraId="72C67958" w14:textId="77777777" w:rsidR="00DC5C62" w:rsidRDefault="00DC5C62" w:rsidP="00792E19">
            <w:pPr>
              <w:spacing w:after="0"/>
              <w:rPr>
                <w:bCs/>
              </w:rPr>
            </w:pPr>
            <w:r>
              <w:rPr>
                <w:bCs/>
              </w:rPr>
              <w:t>Imię i nazwisko Uczestnika</w:t>
            </w:r>
          </w:p>
        </w:tc>
        <w:tc>
          <w:tcPr>
            <w:tcW w:w="6446" w:type="dxa"/>
            <w:vAlign w:val="center"/>
          </w:tcPr>
          <w:p w14:paraId="432A241F" w14:textId="77777777" w:rsidR="00DC5C62" w:rsidRDefault="00DC5C62" w:rsidP="00792E19">
            <w:pPr>
              <w:spacing w:after="0"/>
              <w:rPr>
                <w:bCs/>
              </w:rPr>
            </w:pPr>
          </w:p>
        </w:tc>
      </w:tr>
      <w:tr w:rsidR="00DC5C62" w14:paraId="6CB1E4A7" w14:textId="77777777" w:rsidTr="00792E19">
        <w:tc>
          <w:tcPr>
            <w:tcW w:w="2764" w:type="dxa"/>
            <w:shd w:val="clear" w:color="auto" w:fill="D9D9D9"/>
            <w:vAlign w:val="center"/>
          </w:tcPr>
          <w:p w14:paraId="3F5A4DD3" w14:textId="77777777" w:rsidR="00DC5C62" w:rsidRDefault="00DC5C62" w:rsidP="00792E19">
            <w:pPr>
              <w:spacing w:after="0"/>
              <w:rPr>
                <w:bCs/>
              </w:rPr>
            </w:pPr>
            <w:r>
              <w:rPr>
                <w:bCs/>
              </w:rPr>
              <w:t>Data urodzenia Uczestnika</w:t>
            </w:r>
          </w:p>
        </w:tc>
        <w:tc>
          <w:tcPr>
            <w:tcW w:w="6446" w:type="dxa"/>
            <w:vAlign w:val="center"/>
          </w:tcPr>
          <w:p w14:paraId="06685C84" w14:textId="77777777" w:rsidR="00DC5C62" w:rsidRDefault="00DC5C62" w:rsidP="00792E19">
            <w:pPr>
              <w:spacing w:after="0"/>
              <w:rPr>
                <w:bCs/>
              </w:rPr>
            </w:pPr>
          </w:p>
        </w:tc>
      </w:tr>
      <w:tr w:rsidR="00DC5C62" w14:paraId="6019F931" w14:textId="77777777" w:rsidTr="00792E19">
        <w:tc>
          <w:tcPr>
            <w:tcW w:w="2764" w:type="dxa"/>
            <w:shd w:val="clear" w:color="auto" w:fill="D9D9D9"/>
            <w:vAlign w:val="center"/>
          </w:tcPr>
          <w:p w14:paraId="7F9DDD6A" w14:textId="77777777" w:rsidR="00DC5C62" w:rsidRDefault="00DC5C62" w:rsidP="00792E19">
            <w:pPr>
              <w:spacing w:after="0"/>
              <w:rPr>
                <w:bCs/>
              </w:rPr>
            </w:pPr>
            <w:r>
              <w:rPr>
                <w:bCs/>
              </w:rPr>
              <w:t>Imię i nazwisko opiekuna prawnego Uczestnika</w:t>
            </w:r>
          </w:p>
        </w:tc>
        <w:tc>
          <w:tcPr>
            <w:tcW w:w="6446" w:type="dxa"/>
            <w:vAlign w:val="center"/>
          </w:tcPr>
          <w:p w14:paraId="66442A5C" w14:textId="77777777" w:rsidR="00DC5C62" w:rsidRDefault="00DC5C62" w:rsidP="00792E19">
            <w:pPr>
              <w:spacing w:after="0"/>
              <w:rPr>
                <w:bCs/>
              </w:rPr>
            </w:pPr>
          </w:p>
        </w:tc>
      </w:tr>
      <w:tr w:rsidR="00DC5C62" w14:paraId="794F63D7" w14:textId="77777777" w:rsidTr="00792E19">
        <w:tc>
          <w:tcPr>
            <w:tcW w:w="2764" w:type="dxa"/>
            <w:shd w:val="clear" w:color="auto" w:fill="D9D9D9"/>
            <w:vAlign w:val="center"/>
          </w:tcPr>
          <w:p w14:paraId="5F79AA9C" w14:textId="77777777" w:rsidR="00DC5C62" w:rsidRDefault="00DC5C62" w:rsidP="00792E19">
            <w:pPr>
              <w:spacing w:after="0"/>
              <w:rPr>
                <w:bCs/>
              </w:rPr>
            </w:pPr>
            <w:r>
              <w:rPr>
                <w:bCs/>
              </w:rPr>
              <w:t>E-mail kontaktowy</w:t>
            </w:r>
          </w:p>
        </w:tc>
        <w:tc>
          <w:tcPr>
            <w:tcW w:w="6446" w:type="dxa"/>
            <w:vAlign w:val="center"/>
          </w:tcPr>
          <w:p w14:paraId="59930C65" w14:textId="77777777" w:rsidR="00DC5C62" w:rsidRDefault="00DC5C62" w:rsidP="00792E19">
            <w:pPr>
              <w:spacing w:after="0"/>
              <w:rPr>
                <w:bCs/>
              </w:rPr>
            </w:pPr>
          </w:p>
        </w:tc>
      </w:tr>
      <w:tr w:rsidR="00DC5C62" w14:paraId="7C0264D1" w14:textId="77777777" w:rsidTr="00792E19">
        <w:tc>
          <w:tcPr>
            <w:tcW w:w="2764" w:type="dxa"/>
            <w:shd w:val="clear" w:color="auto" w:fill="D9D9D9"/>
            <w:vAlign w:val="center"/>
          </w:tcPr>
          <w:p w14:paraId="75B6378C" w14:textId="77777777" w:rsidR="00DC5C62" w:rsidRDefault="00DC5C62" w:rsidP="00792E19">
            <w:pPr>
              <w:spacing w:after="0"/>
              <w:rPr>
                <w:bCs/>
              </w:rPr>
            </w:pPr>
            <w:r>
              <w:rPr>
                <w:bCs/>
              </w:rPr>
              <w:t>Numer telefonu</w:t>
            </w:r>
          </w:p>
        </w:tc>
        <w:tc>
          <w:tcPr>
            <w:tcW w:w="6446" w:type="dxa"/>
            <w:vAlign w:val="center"/>
          </w:tcPr>
          <w:p w14:paraId="6A7DED38" w14:textId="77777777" w:rsidR="00DC5C62" w:rsidRDefault="00DC5C62" w:rsidP="00792E19">
            <w:pPr>
              <w:spacing w:after="0"/>
              <w:rPr>
                <w:bCs/>
              </w:rPr>
            </w:pPr>
          </w:p>
        </w:tc>
      </w:tr>
      <w:tr w:rsidR="00DC5C62" w14:paraId="4B28FBE0" w14:textId="77777777" w:rsidTr="00792E19">
        <w:tc>
          <w:tcPr>
            <w:tcW w:w="9210" w:type="dxa"/>
            <w:gridSpan w:val="2"/>
            <w:shd w:val="clear" w:color="auto" w:fill="D9D9D9"/>
            <w:vAlign w:val="center"/>
          </w:tcPr>
          <w:p w14:paraId="02E2A036" w14:textId="77777777" w:rsidR="00DC5C62" w:rsidRDefault="00DC5C62" w:rsidP="00792E19">
            <w:pPr>
              <w:spacing w:after="0"/>
              <w:rPr>
                <w:b/>
              </w:rPr>
            </w:pPr>
            <w:r>
              <w:rPr>
                <w:b/>
              </w:rPr>
              <w:t>Legenda ukryta w obrazach</w:t>
            </w:r>
          </w:p>
        </w:tc>
      </w:tr>
      <w:tr w:rsidR="00DC5C62" w14:paraId="10A538CA" w14:textId="77777777" w:rsidTr="00792E19">
        <w:tc>
          <w:tcPr>
            <w:tcW w:w="2764" w:type="dxa"/>
            <w:shd w:val="clear" w:color="auto" w:fill="D9D9D9"/>
            <w:vAlign w:val="center"/>
          </w:tcPr>
          <w:p w14:paraId="7E53AC6C" w14:textId="77777777" w:rsidR="00DC5C62" w:rsidRDefault="00DC5C62" w:rsidP="00792E19">
            <w:pPr>
              <w:spacing w:after="0"/>
              <w:rPr>
                <w:bCs/>
              </w:rPr>
            </w:pPr>
            <w:r>
              <w:rPr>
                <w:bCs/>
              </w:rPr>
              <w:t>Numer wybranego zdjęcia</w:t>
            </w:r>
          </w:p>
        </w:tc>
        <w:tc>
          <w:tcPr>
            <w:tcW w:w="6446" w:type="dxa"/>
            <w:vAlign w:val="center"/>
          </w:tcPr>
          <w:p w14:paraId="6B0A993A" w14:textId="77777777" w:rsidR="00DC5C62" w:rsidRDefault="00DC5C62" w:rsidP="00792E19">
            <w:pPr>
              <w:spacing w:after="0"/>
              <w:rPr>
                <w:bCs/>
              </w:rPr>
            </w:pPr>
          </w:p>
        </w:tc>
      </w:tr>
      <w:tr w:rsidR="00DC5C62" w14:paraId="189E505D" w14:textId="77777777" w:rsidTr="00792E19">
        <w:tc>
          <w:tcPr>
            <w:tcW w:w="2764" w:type="dxa"/>
            <w:shd w:val="clear" w:color="auto" w:fill="D9D9D9"/>
            <w:vAlign w:val="center"/>
          </w:tcPr>
          <w:p w14:paraId="2D805475" w14:textId="77777777" w:rsidR="00DC5C62" w:rsidRDefault="00DC5C62" w:rsidP="00792E19">
            <w:pPr>
              <w:spacing w:after="0"/>
              <w:rPr>
                <w:bCs/>
              </w:rPr>
            </w:pPr>
            <w:r>
              <w:rPr>
                <w:bCs/>
              </w:rPr>
              <w:t>Tytuł legendy</w:t>
            </w:r>
          </w:p>
        </w:tc>
        <w:tc>
          <w:tcPr>
            <w:tcW w:w="6446" w:type="dxa"/>
            <w:vAlign w:val="center"/>
          </w:tcPr>
          <w:p w14:paraId="2F34D363" w14:textId="77777777" w:rsidR="00DC5C62" w:rsidRDefault="00DC5C62" w:rsidP="00792E19">
            <w:pPr>
              <w:spacing w:after="0"/>
              <w:rPr>
                <w:bCs/>
              </w:rPr>
            </w:pPr>
          </w:p>
        </w:tc>
      </w:tr>
      <w:tr w:rsidR="00DC5C62" w14:paraId="4E473805" w14:textId="77777777" w:rsidTr="00792E19">
        <w:tc>
          <w:tcPr>
            <w:tcW w:w="9210" w:type="dxa"/>
            <w:gridSpan w:val="2"/>
            <w:shd w:val="clear" w:color="auto" w:fill="D9D9D9"/>
            <w:vAlign w:val="center"/>
          </w:tcPr>
          <w:p w14:paraId="0C7DB9A2" w14:textId="77777777" w:rsidR="00DC5C62" w:rsidRDefault="00DC5C62" w:rsidP="00792E19">
            <w:pPr>
              <w:spacing w:after="0"/>
              <w:rPr>
                <w:bCs/>
              </w:rPr>
            </w:pPr>
            <w:r>
              <w:rPr>
                <w:bCs/>
              </w:rPr>
              <w:t>Treść legendy (od  1 000 do 2 500 znaków ze spacjami)</w:t>
            </w:r>
          </w:p>
        </w:tc>
      </w:tr>
      <w:tr w:rsidR="00DC5C62" w14:paraId="453DB525" w14:textId="77777777" w:rsidTr="00792E19">
        <w:trPr>
          <w:trHeight w:val="7787"/>
        </w:trPr>
        <w:tc>
          <w:tcPr>
            <w:tcW w:w="9210" w:type="dxa"/>
            <w:gridSpan w:val="2"/>
          </w:tcPr>
          <w:p w14:paraId="1D3CEC30" w14:textId="77777777" w:rsidR="00DC5C62" w:rsidRDefault="00DC5C62" w:rsidP="00792E19">
            <w:pPr>
              <w:spacing w:after="0"/>
              <w:rPr>
                <w:bCs/>
              </w:rPr>
            </w:pPr>
          </w:p>
        </w:tc>
      </w:tr>
    </w:tbl>
    <w:p w14:paraId="6B5B1FC2" w14:textId="77777777" w:rsidR="00DC5C62" w:rsidRDefault="00DC5C62" w:rsidP="00DC5C62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6446"/>
      </w:tblGrid>
      <w:tr w:rsidR="00DC5C62" w14:paraId="6972C6FD" w14:textId="77777777" w:rsidTr="00792E19">
        <w:tc>
          <w:tcPr>
            <w:tcW w:w="9210" w:type="dxa"/>
            <w:gridSpan w:val="2"/>
            <w:shd w:val="clear" w:color="auto" w:fill="D9D9D9"/>
            <w:vAlign w:val="center"/>
          </w:tcPr>
          <w:p w14:paraId="21DE5515" w14:textId="77777777" w:rsidR="00DC5C62" w:rsidRDefault="00DC5C62" w:rsidP="00792E19">
            <w:pPr>
              <w:spacing w:after="0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DC5C62" w14:paraId="697F75B1" w14:textId="77777777" w:rsidTr="00792E19">
        <w:tc>
          <w:tcPr>
            <w:tcW w:w="9210" w:type="dxa"/>
            <w:gridSpan w:val="2"/>
          </w:tcPr>
          <w:p w14:paraId="7348D93C" w14:textId="5E52EDFC" w:rsidR="00DC5C62" w:rsidRPr="007718F3" w:rsidRDefault="00DC5C62" w:rsidP="00DC5C62">
            <w:pPr>
              <w:numPr>
                <w:ilvl w:val="0"/>
                <w:numId w:val="1"/>
              </w:numPr>
              <w:spacing w:after="0"/>
              <w:ind w:left="248" w:hanging="248"/>
              <w:jc w:val="both"/>
              <w:rPr>
                <w:bCs/>
              </w:rPr>
            </w:pPr>
            <w:r w:rsidRPr="007718F3">
              <w:rPr>
                <w:bCs/>
              </w:rPr>
              <w:t>Ja, niżej podpisany</w:t>
            </w:r>
            <w:r>
              <w:rPr>
                <w:bCs/>
              </w:rPr>
              <w:t>,</w:t>
            </w:r>
            <w:r w:rsidRPr="007718F3">
              <w:rPr>
                <w:bCs/>
              </w:rPr>
              <w:t xml:space="preserve"> działając jako przedstawiciel ustawowy</w:t>
            </w:r>
            <w:r>
              <w:rPr>
                <w:bCs/>
              </w:rPr>
              <w:t xml:space="preserve"> (Opiekun prawny) Uczestnika </w:t>
            </w:r>
            <w:r w:rsidRPr="007718F3">
              <w:rPr>
                <w:bCs/>
              </w:rPr>
              <w:t>oświadczam, iż akceptuj</w:t>
            </w:r>
            <w:r w:rsidR="008062CE">
              <w:rPr>
                <w:bCs/>
              </w:rPr>
              <w:t>ę</w:t>
            </w:r>
            <w:r w:rsidRPr="007718F3">
              <w:rPr>
                <w:bCs/>
              </w:rPr>
              <w:t xml:space="preserve"> </w:t>
            </w:r>
            <w:r>
              <w:rPr>
                <w:bCs/>
              </w:rPr>
              <w:t xml:space="preserve">Regulamin konkursu (dalej Konkurs) </w:t>
            </w:r>
            <w:r w:rsidRPr="007718F3">
              <w:rPr>
                <w:bCs/>
              </w:rPr>
              <w:t>oraz zobowiązuj</w:t>
            </w:r>
            <w:r w:rsidR="008062CE">
              <w:rPr>
                <w:bCs/>
              </w:rPr>
              <w:t>ę</w:t>
            </w:r>
            <w:r w:rsidRPr="007718F3">
              <w:rPr>
                <w:bCs/>
              </w:rPr>
              <w:t xml:space="preserve"> się do bezwzględnego przestrzegania jego postanowień. </w:t>
            </w:r>
          </w:p>
          <w:p w14:paraId="4CC2C044" w14:textId="77777777" w:rsidR="00DC5C62" w:rsidRPr="007718F3" w:rsidRDefault="00DC5C62" w:rsidP="00DC5C62">
            <w:pPr>
              <w:numPr>
                <w:ilvl w:val="0"/>
                <w:numId w:val="1"/>
              </w:numPr>
              <w:spacing w:after="0"/>
              <w:ind w:left="248" w:hanging="248"/>
              <w:jc w:val="both"/>
              <w:rPr>
                <w:bCs/>
              </w:rPr>
            </w:pPr>
            <w:r w:rsidRPr="007718F3">
              <w:rPr>
                <w:bCs/>
              </w:rPr>
              <w:t xml:space="preserve">Oświadczam, iż zobowiązałem/am Uczestnika do przestrzegania Regulaminu i ponoszę pełną odpowiedzialność za </w:t>
            </w:r>
            <w:r>
              <w:rPr>
                <w:bCs/>
              </w:rPr>
              <w:t xml:space="preserve">jego </w:t>
            </w:r>
            <w:r w:rsidRPr="007718F3">
              <w:rPr>
                <w:bCs/>
              </w:rPr>
              <w:t>działania i zaniechania</w:t>
            </w:r>
            <w:r>
              <w:rPr>
                <w:bCs/>
              </w:rPr>
              <w:t>.</w:t>
            </w:r>
          </w:p>
          <w:p w14:paraId="6656D914" w14:textId="77777777" w:rsidR="00DC5C62" w:rsidRDefault="00DC5C62" w:rsidP="00DC5C62">
            <w:pPr>
              <w:numPr>
                <w:ilvl w:val="0"/>
                <w:numId w:val="1"/>
              </w:numPr>
              <w:spacing w:after="0"/>
              <w:ind w:left="248" w:hanging="248"/>
              <w:jc w:val="both"/>
              <w:rPr>
                <w:bCs/>
              </w:rPr>
            </w:pPr>
            <w:r w:rsidRPr="007718F3">
              <w:rPr>
                <w:bCs/>
              </w:rPr>
              <w:t xml:space="preserve">Wyrażam zgodę na udział Uczestnika w </w:t>
            </w:r>
            <w:r>
              <w:rPr>
                <w:bCs/>
              </w:rPr>
              <w:t>Konkursie.</w:t>
            </w:r>
          </w:p>
          <w:p w14:paraId="2CD2AF15" w14:textId="1A1C76FA" w:rsidR="00DC5C62" w:rsidRPr="007718F3" w:rsidRDefault="00DC5C62" w:rsidP="00DC5C62">
            <w:pPr>
              <w:numPr>
                <w:ilvl w:val="0"/>
                <w:numId w:val="1"/>
              </w:numPr>
              <w:spacing w:after="0"/>
              <w:ind w:left="248" w:hanging="248"/>
              <w:jc w:val="both"/>
              <w:rPr>
                <w:bCs/>
              </w:rPr>
            </w:pPr>
            <w:r w:rsidRPr="007718F3">
              <w:rPr>
                <w:bCs/>
              </w:rPr>
              <w:t xml:space="preserve">Oświadczam, że zostałem/am poinformowany/a, że </w:t>
            </w:r>
            <w:r w:rsidR="008062CE">
              <w:rPr>
                <w:bCs/>
              </w:rPr>
              <w:t>z wzięciem</w:t>
            </w:r>
            <w:r w:rsidRPr="007718F3">
              <w:rPr>
                <w:bCs/>
              </w:rPr>
              <w:t xml:space="preserve"> udziału w Konkursie związane jest przetwarzanie </w:t>
            </w:r>
            <w:r w:rsidR="008062CE" w:rsidRPr="007718F3">
              <w:rPr>
                <w:bCs/>
              </w:rPr>
              <w:t>przez Stowarzyszenie „Cała Naprzód”</w:t>
            </w:r>
            <w:r w:rsidR="008062CE">
              <w:rPr>
                <w:bCs/>
              </w:rPr>
              <w:t xml:space="preserve"> </w:t>
            </w:r>
            <w:r w:rsidRPr="007718F3">
              <w:rPr>
                <w:bCs/>
              </w:rPr>
              <w:t>moich</w:t>
            </w:r>
            <w:r>
              <w:rPr>
                <w:bCs/>
              </w:rPr>
              <w:t xml:space="preserve"> i Uczestnika</w:t>
            </w:r>
            <w:r w:rsidRPr="007718F3">
              <w:rPr>
                <w:bCs/>
              </w:rPr>
              <w:t xml:space="preserve"> danych osobowych w celach związanych z udziałem w Konkursie.</w:t>
            </w:r>
          </w:p>
          <w:p w14:paraId="299371CD" w14:textId="50688836" w:rsidR="00DC5C62" w:rsidRDefault="00DC5C62" w:rsidP="00DC5C62">
            <w:pPr>
              <w:numPr>
                <w:ilvl w:val="0"/>
                <w:numId w:val="1"/>
              </w:numPr>
              <w:spacing w:after="0"/>
              <w:ind w:left="248" w:hanging="248"/>
              <w:jc w:val="both"/>
              <w:rPr>
                <w:bCs/>
              </w:rPr>
            </w:pPr>
            <w:r>
              <w:rPr>
                <w:bCs/>
              </w:rPr>
              <w:t>Opiekun prawny Uczestnika przenosi na Stowarzyszenie „Cała Naprzód” autorskie prawa majątkowe do wszelkiej dokumentacji wytworzonej przez Uczestnika w trakcie i w związku z </w:t>
            </w:r>
            <w:r w:rsidR="008062CE">
              <w:rPr>
                <w:bCs/>
              </w:rPr>
              <w:t xml:space="preserve">Konkursem </w:t>
            </w:r>
            <w:r>
              <w:rPr>
                <w:bCs/>
              </w:rPr>
              <w:t>na następujących polach eksploatacji:</w:t>
            </w:r>
          </w:p>
          <w:p w14:paraId="18818FA8" w14:textId="77777777" w:rsidR="00DC5C62" w:rsidRDefault="00DC5C62" w:rsidP="00DC5C62">
            <w:pPr>
              <w:numPr>
                <w:ilvl w:val="1"/>
                <w:numId w:val="1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utrwalanie na wszelkich nośnikach i zwielokrotnianie (niezależnie od ilości egzemplarzy) każdą techniką znaną w momencie przeniesienia praw, w tym technikami poligraficznymi, drukarskimi, reprograficznymi, plastycznymi, informatycznymi, fotograficznymi, cyfrowymi, multimedialnymi, audiowizualnymi,</w:t>
            </w:r>
          </w:p>
          <w:p w14:paraId="3D70CCC4" w14:textId="77777777" w:rsidR="00DC5C62" w:rsidRDefault="00DC5C62" w:rsidP="00DC5C62">
            <w:pPr>
              <w:numPr>
                <w:ilvl w:val="1"/>
                <w:numId w:val="1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wprowadzanie do pamięci komputera oraz sieci Internet,</w:t>
            </w:r>
          </w:p>
          <w:p w14:paraId="2B6C3F8A" w14:textId="77777777" w:rsidR="00DC5C62" w:rsidRDefault="00DC5C62" w:rsidP="00DC5C62">
            <w:pPr>
              <w:numPr>
                <w:ilvl w:val="1"/>
                <w:numId w:val="1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rozpowszechnianie w całości lub części, w tym w sieci Internet,</w:t>
            </w:r>
          </w:p>
          <w:p w14:paraId="72CE5DC8" w14:textId="77777777" w:rsidR="00DC5C62" w:rsidRDefault="00DC5C62" w:rsidP="00DC5C62">
            <w:pPr>
              <w:numPr>
                <w:ilvl w:val="1"/>
                <w:numId w:val="1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dokonywanie zmian i modyfikacji nie wpływających na część merytoryczną (redakcja),</w:t>
            </w:r>
          </w:p>
          <w:p w14:paraId="71F0BAE3" w14:textId="77777777" w:rsidR="00DC5C62" w:rsidRDefault="00DC5C62" w:rsidP="00DC5C62">
            <w:pPr>
              <w:numPr>
                <w:ilvl w:val="1"/>
                <w:numId w:val="1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samodzielne przekazywanie podmiotom trzecim w dowolnej formie oraz dowolnej ilości egzemplarzy i w dowolnym celu,</w:t>
            </w:r>
          </w:p>
          <w:p w14:paraId="3B3E92C6" w14:textId="77777777" w:rsidR="00DC5C62" w:rsidRDefault="00DC5C62" w:rsidP="00DC5C62">
            <w:pPr>
              <w:numPr>
                <w:ilvl w:val="1"/>
                <w:numId w:val="1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publikowanie jako publikacja samodzielna lub jako część składowa dowolnej publikacji.</w:t>
            </w:r>
          </w:p>
          <w:p w14:paraId="6A917697" w14:textId="77777777" w:rsidR="00DC5C62" w:rsidRDefault="00DC5C62" w:rsidP="00792E19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Przeniesienie praw opisanych powyżej nie jest ograniczone czasowo ani terytorialnie.</w:t>
            </w:r>
          </w:p>
        </w:tc>
      </w:tr>
      <w:tr w:rsidR="00DC5C62" w14:paraId="5208458C" w14:textId="77777777" w:rsidTr="00792E19">
        <w:trPr>
          <w:trHeight w:val="567"/>
        </w:trPr>
        <w:tc>
          <w:tcPr>
            <w:tcW w:w="2764" w:type="dxa"/>
            <w:shd w:val="clear" w:color="auto" w:fill="D9D9D9"/>
            <w:vAlign w:val="center"/>
          </w:tcPr>
          <w:p w14:paraId="59D2E449" w14:textId="77777777" w:rsidR="00DC5C62" w:rsidRDefault="00DC5C62" w:rsidP="00792E19">
            <w:pPr>
              <w:spacing w:after="0"/>
              <w:rPr>
                <w:bCs/>
              </w:rPr>
            </w:pPr>
            <w:r>
              <w:rPr>
                <w:bCs/>
              </w:rPr>
              <w:t>Czytelny podpis Opiekuna prawnego Uczestnika</w:t>
            </w:r>
          </w:p>
        </w:tc>
        <w:tc>
          <w:tcPr>
            <w:tcW w:w="6446" w:type="dxa"/>
            <w:vAlign w:val="center"/>
          </w:tcPr>
          <w:p w14:paraId="0A8CAE52" w14:textId="77777777" w:rsidR="00DC5C62" w:rsidRDefault="00DC5C62" w:rsidP="00792E19">
            <w:pPr>
              <w:spacing w:after="0"/>
              <w:jc w:val="center"/>
              <w:rPr>
                <w:bCs/>
              </w:rPr>
            </w:pPr>
          </w:p>
        </w:tc>
      </w:tr>
    </w:tbl>
    <w:p w14:paraId="2260E9D2" w14:textId="77777777" w:rsidR="00DC5C62" w:rsidRPr="0080284C" w:rsidRDefault="00DC5C62" w:rsidP="00DC5C62"/>
    <w:p w14:paraId="542D8472" w14:textId="77777777" w:rsidR="007D6A0C" w:rsidRPr="0080284C" w:rsidRDefault="007D6A0C" w:rsidP="0080284C"/>
    <w:sectPr w:rsidR="007D6A0C" w:rsidRPr="0080284C" w:rsidSect="001F4C6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101E" w14:textId="77777777" w:rsidR="00414188" w:rsidRDefault="00414188" w:rsidP="001F4C65">
      <w:pPr>
        <w:spacing w:after="0" w:line="240" w:lineRule="auto"/>
      </w:pPr>
      <w:r>
        <w:separator/>
      </w:r>
    </w:p>
  </w:endnote>
  <w:endnote w:type="continuationSeparator" w:id="0">
    <w:p w14:paraId="228FE451" w14:textId="77777777" w:rsidR="00414188" w:rsidRDefault="00414188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6CB0" w14:textId="77777777" w:rsidR="00414188" w:rsidRDefault="00414188" w:rsidP="001F4C65">
      <w:pPr>
        <w:spacing w:after="0" w:line="240" w:lineRule="auto"/>
      </w:pPr>
      <w:r>
        <w:separator/>
      </w:r>
    </w:p>
  </w:footnote>
  <w:footnote w:type="continuationSeparator" w:id="0">
    <w:p w14:paraId="42C81987" w14:textId="77777777" w:rsidR="00414188" w:rsidRDefault="00414188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7B718A53" w:rsidR="001F4C65" w:rsidRDefault="00000000">
    <w:pPr>
      <w:pStyle w:val="Nagwek"/>
    </w:pPr>
    <w:r>
      <w:rPr>
        <w:noProof/>
      </w:rPr>
      <w:pict w14:anchorId="4DD47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19579" o:spid="_x0000_s1044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full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3B25" w14:textId="1E498D68" w:rsidR="001F4C65" w:rsidRDefault="00000000">
    <w:pPr>
      <w:pStyle w:val="Nagwek"/>
    </w:pPr>
    <w:r>
      <w:rPr>
        <w:noProof/>
      </w:rPr>
      <w:pict w14:anchorId="0F599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19580" o:spid="_x0000_s1045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full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010708E8" w:rsidR="001F4C65" w:rsidRDefault="00000000">
    <w:pPr>
      <w:pStyle w:val="Nagwek"/>
    </w:pPr>
    <w:r>
      <w:rPr>
        <w:noProof/>
      </w:rPr>
      <w:pict w14:anchorId="05ED4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19578" o:spid="_x0000_s1043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full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16C2C"/>
    <w:multiLevelType w:val="hybridMultilevel"/>
    <w:tmpl w:val="7408B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8CABA4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8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180CBF"/>
    <w:rsid w:val="001F4C65"/>
    <w:rsid w:val="003C0037"/>
    <w:rsid w:val="00414188"/>
    <w:rsid w:val="004E0902"/>
    <w:rsid w:val="006945CC"/>
    <w:rsid w:val="00735E3B"/>
    <w:rsid w:val="007B50A8"/>
    <w:rsid w:val="007D6A0C"/>
    <w:rsid w:val="0080284C"/>
    <w:rsid w:val="008062CE"/>
    <w:rsid w:val="00831DA6"/>
    <w:rsid w:val="00831E4C"/>
    <w:rsid w:val="0083307E"/>
    <w:rsid w:val="008528C1"/>
    <w:rsid w:val="008A3A6D"/>
    <w:rsid w:val="008C0F4C"/>
    <w:rsid w:val="00B14BA3"/>
    <w:rsid w:val="00C028EE"/>
    <w:rsid w:val="00C35EBC"/>
    <w:rsid w:val="00D13E3F"/>
    <w:rsid w:val="00DC5C62"/>
    <w:rsid w:val="00DC6709"/>
    <w:rsid w:val="00E47404"/>
    <w:rsid w:val="00E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4</cp:revision>
  <cp:lastPrinted>2020-09-04T12:56:00Z</cp:lastPrinted>
  <dcterms:created xsi:type="dcterms:W3CDTF">2021-02-21T20:29:00Z</dcterms:created>
  <dcterms:modified xsi:type="dcterms:W3CDTF">2026-04-29T05:50:00Z</dcterms:modified>
</cp:coreProperties>
</file>