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253" w:type="dxa"/>
        <w:jc w:val="right"/>
        <w:tblLook w:val="04A0" w:firstRow="1" w:lastRow="0" w:firstColumn="1" w:lastColumn="0" w:noHBand="0" w:noVBand="1"/>
      </w:tblPr>
      <w:tblGrid>
        <w:gridCol w:w="2410"/>
        <w:gridCol w:w="567"/>
        <w:gridCol w:w="1276"/>
      </w:tblGrid>
      <w:tr w:rsidR="00C91D16" w:rsidRPr="00E9267A" w14:paraId="67124BAA" w14:textId="77777777" w:rsidTr="00CE0C65">
        <w:trPr>
          <w:trHeight w:val="340"/>
          <w:jc w:val="right"/>
        </w:trPr>
        <w:tc>
          <w:tcPr>
            <w:tcW w:w="2410" w:type="dxa"/>
            <w:shd w:val="clear" w:color="auto" w:fill="D9D9D9"/>
            <w:vAlign w:val="center"/>
          </w:tcPr>
          <w:p w14:paraId="7262604A" w14:textId="77777777" w:rsidR="00C91D16" w:rsidRPr="00E9267A" w:rsidRDefault="00C91D16" w:rsidP="00CE0C65">
            <w:pPr>
              <w:pStyle w:val="Bezodstpw"/>
              <w:jc w:val="right"/>
              <w:rPr>
                <w:rFonts w:cs="Calibri"/>
                <w:sz w:val="20"/>
                <w:szCs w:val="20"/>
              </w:rPr>
            </w:pPr>
          </w:p>
        </w:tc>
        <w:tc>
          <w:tcPr>
            <w:tcW w:w="567" w:type="dxa"/>
            <w:vAlign w:val="center"/>
          </w:tcPr>
          <w:p w14:paraId="4314E374" w14:textId="77777777" w:rsidR="00C91D16" w:rsidRPr="00E9267A" w:rsidRDefault="00C91D16" w:rsidP="00CE0C65">
            <w:pPr>
              <w:pStyle w:val="Bezodstpw"/>
              <w:jc w:val="center"/>
              <w:rPr>
                <w:rFonts w:cs="Calibri"/>
                <w:sz w:val="19"/>
                <w:szCs w:val="19"/>
              </w:rPr>
            </w:pPr>
            <w:r w:rsidRPr="00E9267A">
              <w:rPr>
                <w:rFonts w:cs="Calibri"/>
                <w:sz w:val="19"/>
                <w:szCs w:val="19"/>
              </w:rPr>
              <w:t>, dn.</w:t>
            </w:r>
          </w:p>
        </w:tc>
        <w:tc>
          <w:tcPr>
            <w:tcW w:w="1276" w:type="dxa"/>
            <w:shd w:val="clear" w:color="auto" w:fill="D9D9D9"/>
            <w:vAlign w:val="center"/>
          </w:tcPr>
          <w:p w14:paraId="1366BAA0" w14:textId="77777777" w:rsidR="00C91D16" w:rsidRPr="00E9267A" w:rsidRDefault="00C91D16" w:rsidP="00CE0C65">
            <w:pPr>
              <w:pStyle w:val="Bezodstpw"/>
              <w:jc w:val="center"/>
              <w:rPr>
                <w:rFonts w:cs="Calibri"/>
                <w:sz w:val="20"/>
                <w:szCs w:val="20"/>
              </w:rPr>
            </w:pPr>
          </w:p>
        </w:tc>
      </w:tr>
      <w:tr w:rsidR="00C91D16" w:rsidRPr="00E9267A" w14:paraId="7938A3D4" w14:textId="77777777" w:rsidTr="00CE0C65">
        <w:trPr>
          <w:trHeight w:val="283"/>
          <w:jc w:val="right"/>
        </w:trPr>
        <w:tc>
          <w:tcPr>
            <w:tcW w:w="2410" w:type="dxa"/>
            <w:vAlign w:val="center"/>
          </w:tcPr>
          <w:p w14:paraId="43ED93CC" w14:textId="77777777" w:rsidR="00C91D16" w:rsidRPr="00E9267A" w:rsidRDefault="00C91D16" w:rsidP="00CE0C65">
            <w:pPr>
              <w:pStyle w:val="Bezodstpw"/>
              <w:jc w:val="right"/>
              <w:rPr>
                <w:rFonts w:cs="Calibri"/>
                <w:sz w:val="16"/>
                <w:szCs w:val="16"/>
              </w:rPr>
            </w:pPr>
            <w:r w:rsidRPr="00E9267A">
              <w:rPr>
                <w:rFonts w:cs="Calibri"/>
                <w:sz w:val="16"/>
                <w:szCs w:val="16"/>
              </w:rPr>
              <w:t>Miejscowość</w:t>
            </w:r>
          </w:p>
        </w:tc>
        <w:tc>
          <w:tcPr>
            <w:tcW w:w="567" w:type="dxa"/>
            <w:vAlign w:val="center"/>
          </w:tcPr>
          <w:p w14:paraId="0C4BC730" w14:textId="77777777" w:rsidR="00C91D16" w:rsidRPr="00E9267A" w:rsidRDefault="00C91D16" w:rsidP="00CE0C65">
            <w:pPr>
              <w:pStyle w:val="Bezodstpw"/>
              <w:jc w:val="center"/>
              <w:rPr>
                <w:rFonts w:cs="Calibri"/>
                <w:sz w:val="16"/>
                <w:szCs w:val="16"/>
              </w:rPr>
            </w:pPr>
          </w:p>
        </w:tc>
        <w:tc>
          <w:tcPr>
            <w:tcW w:w="1276" w:type="dxa"/>
            <w:vAlign w:val="center"/>
          </w:tcPr>
          <w:p w14:paraId="52253A41" w14:textId="77777777" w:rsidR="00C91D16" w:rsidRPr="00E9267A" w:rsidRDefault="00C91D16" w:rsidP="00CE0C65">
            <w:pPr>
              <w:pStyle w:val="Bezodstpw"/>
              <w:jc w:val="center"/>
              <w:rPr>
                <w:rFonts w:cs="Calibri"/>
                <w:sz w:val="16"/>
                <w:szCs w:val="16"/>
              </w:rPr>
            </w:pPr>
            <w:r w:rsidRPr="00E9267A">
              <w:rPr>
                <w:rFonts w:cs="Calibri"/>
                <w:sz w:val="16"/>
                <w:szCs w:val="16"/>
              </w:rPr>
              <w:t>Data</w:t>
            </w:r>
          </w:p>
        </w:tc>
      </w:tr>
    </w:tbl>
    <w:p w14:paraId="0CF20284" w14:textId="77777777" w:rsidR="00C91D16" w:rsidRPr="00E801C8" w:rsidRDefault="00C91D16" w:rsidP="00C91D16">
      <w:pPr>
        <w:pStyle w:val="Nagwek2"/>
        <w:spacing w:after="120"/>
        <w:jc w:val="center"/>
        <w:rPr>
          <w:bCs/>
          <w:color w:val="000000"/>
          <w:sz w:val="20"/>
          <w:szCs w:val="20"/>
          <w:lang w:eastAsia="en-US"/>
        </w:rPr>
      </w:pPr>
      <w:r w:rsidRPr="00E801C8">
        <w:rPr>
          <w:bCs/>
          <w:color w:val="000000"/>
          <w:sz w:val="20"/>
          <w:szCs w:val="20"/>
        </w:rPr>
        <w:t>UPOWAŻNIENIE DO PRZETWARZANIA DANYCH OSOBOWYCH</w:t>
      </w:r>
      <w:r>
        <w:rPr>
          <w:bCs/>
          <w:color w:val="000000"/>
          <w:sz w:val="20"/>
          <w:szCs w:val="20"/>
        </w:rPr>
        <w:br/>
      </w:r>
    </w:p>
    <w:p w14:paraId="3B57373A" w14:textId="77777777" w:rsidR="00C91D16" w:rsidRDefault="00C91D16" w:rsidP="00C91D16">
      <w:pPr>
        <w:jc w:val="both"/>
        <w:rPr>
          <w:rFonts w:cs="Calibri"/>
          <w:color w:val="000000"/>
          <w:sz w:val="20"/>
          <w:szCs w:val="20"/>
        </w:rPr>
      </w:pPr>
      <w:r>
        <w:rPr>
          <w:sz w:val="20"/>
          <w:szCs w:val="20"/>
        </w:rPr>
        <w:t xml:space="preserve">Upoważnienie do przetwarzania danych osobowych nadane przez </w:t>
      </w:r>
      <w:r>
        <w:rPr>
          <w:rFonts w:cs="Calibri"/>
          <w:color w:val="000000"/>
          <w:sz w:val="20"/>
          <w:szCs w:val="20"/>
        </w:rPr>
        <w:t>Stowarzyszenie "Cała Naprzód", ul. Zwycięstwa 1/1, 44-100 Gliwice, którego akta rejestrowe przechowuje Sąd Rejonowy w Gliwicach, X wydział KRS, NIP: 6312589810, KRS: 0000328818.</w:t>
      </w:r>
    </w:p>
    <w:p w14:paraId="1BEE8B88" w14:textId="77777777" w:rsidR="00C91D16" w:rsidRDefault="00C91D16" w:rsidP="00C91D16">
      <w:pPr>
        <w:spacing w:after="240" w:line="240" w:lineRule="auto"/>
        <w:rPr>
          <w:sz w:val="20"/>
          <w:szCs w:val="20"/>
        </w:rPr>
      </w:pPr>
    </w:p>
    <w:tbl>
      <w:tblPr>
        <w:tblW w:w="0" w:type="auto"/>
        <w:tblLook w:val="04A0" w:firstRow="1" w:lastRow="0" w:firstColumn="1" w:lastColumn="0" w:noHBand="0" w:noVBand="1"/>
      </w:tblPr>
      <w:tblGrid>
        <w:gridCol w:w="1242"/>
        <w:gridCol w:w="6521"/>
        <w:gridCol w:w="1447"/>
      </w:tblGrid>
      <w:tr w:rsidR="00C91D16" w14:paraId="7CDA605B" w14:textId="77777777" w:rsidTr="00CE0C65">
        <w:trPr>
          <w:trHeight w:val="340"/>
        </w:trPr>
        <w:tc>
          <w:tcPr>
            <w:tcW w:w="1242" w:type="dxa"/>
            <w:vAlign w:val="center"/>
          </w:tcPr>
          <w:p w14:paraId="296BA39E" w14:textId="77777777" w:rsidR="00C91D16" w:rsidRPr="00C05FB1" w:rsidRDefault="00C91D16" w:rsidP="00CE0C65">
            <w:pPr>
              <w:pStyle w:val="Bezodstpw"/>
              <w:rPr>
                <w:rFonts w:cs="Calibri"/>
              </w:rPr>
            </w:pPr>
            <w:r w:rsidRPr="00C05FB1">
              <w:rPr>
                <w:rFonts w:cs="Calibri"/>
              </w:rPr>
              <w:t>Pan / Pani</w:t>
            </w:r>
          </w:p>
        </w:tc>
        <w:tc>
          <w:tcPr>
            <w:tcW w:w="7968" w:type="dxa"/>
            <w:gridSpan w:val="2"/>
            <w:shd w:val="clear" w:color="auto" w:fill="D9D9D9"/>
            <w:vAlign w:val="center"/>
          </w:tcPr>
          <w:p w14:paraId="2170BB9E" w14:textId="77777777" w:rsidR="00C91D16" w:rsidRPr="00C05FB1" w:rsidRDefault="00C91D16" w:rsidP="00CE0C65">
            <w:pPr>
              <w:pStyle w:val="Bezodstpw"/>
              <w:rPr>
                <w:rFonts w:cs="Calibri"/>
              </w:rPr>
            </w:pPr>
          </w:p>
        </w:tc>
      </w:tr>
      <w:tr w:rsidR="00C91D16" w:rsidRPr="00EF4B0A" w14:paraId="46D8A3D8" w14:textId="77777777" w:rsidTr="00CE0C65">
        <w:trPr>
          <w:trHeight w:val="20"/>
        </w:trPr>
        <w:tc>
          <w:tcPr>
            <w:tcW w:w="9210" w:type="dxa"/>
            <w:gridSpan w:val="3"/>
            <w:vAlign w:val="center"/>
          </w:tcPr>
          <w:p w14:paraId="60AF7998" w14:textId="77777777" w:rsidR="00C91D16" w:rsidRPr="00EF4B0A" w:rsidRDefault="00C91D16" w:rsidP="00CE0C65">
            <w:pPr>
              <w:pStyle w:val="Bezodstpw"/>
              <w:rPr>
                <w:sz w:val="12"/>
                <w:szCs w:val="12"/>
              </w:rPr>
            </w:pPr>
          </w:p>
        </w:tc>
      </w:tr>
      <w:tr w:rsidR="00C91D16" w14:paraId="2EDA8734" w14:textId="77777777" w:rsidTr="00CE0C65">
        <w:trPr>
          <w:trHeight w:val="340"/>
        </w:trPr>
        <w:tc>
          <w:tcPr>
            <w:tcW w:w="7763" w:type="dxa"/>
            <w:gridSpan w:val="2"/>
            <w:vAlign w:val="center"/>
          </w:tcPr>
          <w:p w14:paraId="00127754" w14:textId="77777777" w:rsidR="00C91D16" w:rsidRPr="00C05FB1" w:rsidRDefault="00C91D16" w:rsidP="00CE0C65">
            <w:pPr>
              <w:pStyle w:val="Bezodstpw"/>
              <w:rPr>
                <w:rFonts w:cs="Calibri"/>
              </w:rPr>
            </w:pPr>
            <w:r>
              <w:rPr>
                <w:sz w:val="20"/>
                <w:szCs w:val="20"/>
              </w:rPr>
              <w:t>będący / będąca wolontariuszem stowarzyszenia na podstawie umowy wolontariackiej z dn.</w:t>
            </w:r>
          </w:p>
        </w:tc>
        <w:tc>
          <w:tcPr>
            <w:tcW w:w="1447" w:type="dxa"/>
            <w:shd w:val="clear" w:color="auto" w:fill="D9D9D9"/>
            <w:vAlign w:val="center"/>
          </w:tcPr>
          <w:p w14:paraId="5F788D88" w14:textId="77777777" w:rsidR="00C91D16" w:rsidRPr="00C05FB1" w:rsidRDefault="00C91D16" w:rsidP="00CE0C65">
            <w:pPr>
              <w:pStyle w:val="Bezodstpw"/>
              <w:rPr>
                <w:rFonts w:cs="Calibri"/>
              </w:rPr>
            </w:pPr>
          </w:p>
        </w:tc>
      </w:tr>
    </w:tbl>
    <w:p w14:paraId="1081B37B" w14:textId="77777777" w:rsidR="00C91D16" w:rsidRDefault="00C91D16" w:rsidP="00C91D16">
      <w:pPr>
        <w:spacing w:before="240" w:after="240" w:line="240" w:lineRule="auto"/>
        <w:jc w:val="both"/>
        <w:rPr>
          <w:sz w:val="20"/>
          <w:szCs w:val="20"/>
        </w:rPr>
      </w:pPr>
      <w:r>
        <w:rPr>
          <w:sz w:val="20"/>
          <w:szCs w:val="20"/>
        </w:rPr>
        <w:t>otrzymuje upoważnienie do przetwarzania danych osobowych w związku z byciem wolontariuszem stowarzyszenia.</w:t>
      </w:r>
    </w:p>
    <w:p w14:paraId="5ACF2423" w14:textId="77777777" w:rsidR="00C91D16" w:rsidRDefault="00C91D16" w:rsidP="00C91D16">
      <w:pPr>
        <w:spacing w:after="360" w:line="240" w:lineRule="auto"/>
        <w:rPr>
          <w:sz w:val="20"/>
          <w:szCs w:val="20"/>
        </w:rPr>
      </w:pPr>
      <w:r>
        <w:rPr>
          <w:sz w:val="20"/>
          <w:szCs w:val="20"/>
        </w:rPr>
        <w:t>Zakres upoważnienia:</w:t>
      </w:r>
    </w:p>
    <w:tbl>
      <w:tblPr>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3004"/>
        <w:gridCol w:w="5752"/>
      </w:tblGrid>
      <w:tr w:rsidR="00C91D16" w14:paraId="728C0A72" w14:textId="77777777" w:rsidTr="00CE0C65">
        <w:tc>
          <w:tcPr>
            <w:tcW w:w="543" w:type="dxa"/>
            <w:tcBorders>
              <w:top w:val="single" w:sz="4" w:space="0" w:color="auto"/>
              <w:left w:val="single" w:sz="4" w:space="0" w:color="auto"/>
              <w:bottom w:val="single" w:sz="4" w:space="0" w:color="auto"/>
              <w:right w:val="single" w:sz="4" w:space="0" w:color="auto"/>
            </w:tcBorders>
            <w:shd w:val="clear" w:color="auto" w:fill="F2F2F2"/>
            <w:hideMark/>
          </w:tcPr>
          <w:p w14:paraId="57AA443B" w14:textId="77777777" w:rsidR="00C91D16" w:rsidRDefault="00C91D16" w:rsidP="00CE0C65">
            <w:pPr>
              <w:spacing w:before="120" w:after="120" w:line="240" w:lineRule="auto"/>
              <w:rPr>
                <w:b/>
                <w:sz w:val="20"/>
                <w:szCs w:val="20"/>
              </w:rPr>
            </w:pPr>
            <w:r>
              <w:rPr>
                <w:b/>
                <w:sz w:val="20"/>
                <w:szCs w:val="20"/>
              </w:rPr>
              <w:t>Lp.</w:t>
            </w:r>
          </w:p>
        </w:tc>
        <w:tc>
          <w:tcPr>
            <w:tcW w:w="3004" w:type="dxa"/>
            <w:tcBorders>
              <w:top w:val="single" w:sz="4" w:space="0" w:color="auto"/>
              <w:left w:val="single" w:sz="4" w:space="0" w:color="auto"/>
              <w:bottom w:val="single" w:sz="4" w:space="0" w:color="auto"/>
              <w:right w:val="single" w:sz="4" w:space="0" w:color="auto"/>
            </w:tcBorders>
            <w:shd w:val="clear" w:color="auto" w:fill="F2F2F2"/>
            <w:hideMark/>
          </w:tcPr>
          <w:p w14:paraId="3A086C64" w14:textId="77777777" w:rsidR="00C91D16" w:rsidRDefault="00C91D16" w:rsidP="00CE0C65">
            <w:pPr>
              <w:pStyle w:val="Bezodstpw"/>
              <w:spacing w:before="120" w:after="120"/>
              <w:rPr>
                <w:rFonts w:cs="Arial"/>
                <w:b/>
                <w:sz w:val="20"/>
                <w:szCs w:val="20"/>
              </w:rPr>
            </w:pPr>
            <w:r>
              <w:rPr>
                <w:b/>
                <w:sz w:val="20"/>
                <w:szCs w:val="20"/>
              </w:rPr>
              <w:t>Zakres czynności</w:t>
            </w:r>
          </w:p>
        </w:tc>
        <w:tc>
          <w:tcPr>
            <w:tcW w:w="5752" w:type="dxa"/>
            <w:tcBorders>
              <w:top w:val="single" w:sz="4" w:space="0" w:color="auto"/>
              <w:left w:val="single" w:sz="4" w:space="0" w:color="auto"/>
              <w:bottom w:val="single" w:sz="4" w:space="0" w:color="auto"/>
              <w:right w:val="single" w:sz="4" w:space="0" w:color="auto"/>
            </w:tcBorders>
            <w:shd w:val="clear" w:color="auto" w:fill="F2F2F2"/>
            <w:hideMark/>
          </w:tcPr>
          <w:p w14:paraId="703313D0" w14:textId="77777777" w:rsidR="00C91D16" w:rsidRDefault="00C91D16" w:rsidP="00CE0C65">
            <w:pPr>
              <w:pStyle w:val="Bezodstpw"/>
              <w:spacing w:before="120" w:after="120"/>
              <w:rPr>
                <w:b/>
                <w:sz w:val="20"/>
                <w:szCs w:val="20"/>
              </w:rPr>
            </w:pPr>
            <w:r>
              <w:rPr>
                <w:b/>
                <w:sz w:val="20"/>
                <w:szCs w:val="20"/>
              </w:rPr>
              <w:t>Zakres uprawnień</w:t>
            </w:r>
          </w:p>
        </w:tc>
      </w:tr>
      <w:tr w:rsidR="00C91D16" w14:paraId="29459026" w14:textId="77777777" w:rsidTr="00CE0C65">
        <w:tc>
          <w:tcPr>
            <w:tcW w:w="543" w:type="dxa"/>
            <w:tcBorders>
              <w:top w:val="single" w:sz="4" w:space="0" w:color="auto"/>
              <w:left w:val="single" w:sz="4" w:space="0" w:color="auto"/>
              <w:bottom w:val="single" w:sz="4" w:space="0" w:color="auto"/>
              <w:right w:val="single" w:sz="4" w:space="0" w:color="auto"/>
            </w:tcBorders>
            <w:hideMark/>
          </w:tcPr>
          <w:p w14:paraId="0179A93C" w14:textId="77777777" w:rsidR="00C91D16" w:rsidRDefault="00C91D16" w:rsidP="00CE0C65">
            <w:pPr>
              <w:spacing w:before="120" w:after="120" w:line="240" w:lineRule="auto"/>
              <w:rPr>
                <w:sz w:val="20"/>
                <w:szCs w:val="20"/>
              </w:rPr>
            </w:pPr>
            <w:r>
              <w:rPr>
                <w:sz w:val="20"/>
                <w:szCs w:val="20"/>
              </w:rPr>
              <w:t>1.</w:t>
            </w:r>
          </w:p>
        </w:tc>
        <w:tc>
          <w:tcPr>
            <w:tcW w:w="3004" w:type="dxa"/>
            <w:tcBorders>
              <w:top w:val="single" w:sz="4" w:space="0" w:color="auto"/>
              <w:left w:val="single" w:sz="4" w:space="0" w:color="auto"/>
              <w:bottom w:val="single" w:sz="4" w:space="0" w:color="auto"/>
              <w:right w:val="single" w:sz="4" w:space="0" w:color="auto"/>
            </w:tcBorders>
            <w:hideMark/>
          </w:tcPr>
          <w:p w14:paraId="335E12FA" w14:textId="77777777" w:rsidR="00C91D16" w:rsidRDefault="00C91D16" w:rsidP="00CE0C65">
            <w:pPr>
              <w:spacing w:before="120" w:after="120" w:line="240" w:lineRule="auto"/>
              <w:rPr>
                <w:color w:val="FF0000"/>
                <w:sz w:val="20"/>
                <w:szCs w:val="20"/>
              </w:rPr>
            </w:pPr>
            <w:r>
              <w:rPr>
                <w:sz w:val="20"/>
                <w:szCs w:val="20"/>
              </w:rPr>
              <w:t>Kontakt z członkami stowarzyszenia.</w:t>
            </w:r>
          </w:p>
        </w:tc>
        <w:tc>
          <w:tcPr>
            <w:tcW w:w="5752" w:type="dxa"/>
            <w:tcBorders>
              <w:top w:val="single" w:sz="4" w:space="0" w:color="auto"/>
              <w:left w:val="single" w:sz="4" w:space="0" w:color="auto"/>
              <w:bottom w:val="single" w:sz="4" w:space="0" w:color="auto"/>
              <w:right w:val="single" w:sz="4" w:space="0" w:color="auto"/>
            </w:tcBorders>
          </w:tcPr>
          <w:p w14:paraId="3B0AD2CB" w14:textId="77777777" w:rsidR="00C91D16" w:rsidRPr="008A61BE" w:rsidRDefault="00C91D16" w:rsidP="00CE0C65">
            <w:pPr>
              <w:pStyle w:val="Bezodstpw"/>
              <w:spacing w:before="120" w:after="120"/>
              <w:rPr>
                <w:rFonts w:cs="Arial"/>
                <w:sz w:val="20"/>
                <w:szCs w:val="20"/>
              </w:rPr>
            </w:pPr>
            <w:r>
              <w:rPr>
                <w:sz w:val="20"/>
                <w:szCs w:val="20"/>
              </w:rPr>
              <w:t>Dostęp do imion, nazwisk, numerów telefonów i adresów e-mail członków stowarzyszenia.</w:t>
            </w:r>
          </w:p>
        </w:tc>
      </w:tr>
      <w:tr w:rsidR="00C91D16" w14:paraId="10033967" w14:textId="77777777" w:rsidTr="00CE0C65">
        <w:tc>
          <w:tcPr>
            <w:tcW w:w="543" w:type="dxa"/>
            <w:tcBorders>
              <w:top w:val="single" w:sz="4" w:space="0" w:color="auto"/>
              <w:left w:val="single" w:sz="4" w:space="0" w:color="auto"/>
              <w:bottom w:val="single" w:sz="4" w:space="0" w:color="auto"/>
              <w:right w:val="single" w:sz="4" w:space="0" w:color="auto"/>
            </w:tcBorders>
            <w:hideMark/>
          </w:tcPr>
          <w:p w14:paraId="6CB7CE3B" w14:textId="77777777" w:rsidR="00C91D16" w:rsidRDefault="00C91D16" w:rsidP="00CE0C65">
            <w:pPr>
              <w:spacing w:before="120" w:after="120" w:line="240" w:lineRule="auto"/>
              <w:rPr>
                <w:sz w:val="20"/>
                <w:szCs w:val="20"/>
              </w:rPr>
            </w:pPr>
            <w:r>
              <w:rPr>
                <w:sz w:val="20"/>
                <w:szCs w:val="20"/>
              </w:rPr>
              <w:t>2.</w:t>
            </w:r>
          </w:p>
        </w:tc>
        <w:tc>
          <w:tcPr>
            <w:tcW w:w="3004" w:type="dxa"/>
            <w:tcBorders>
              <w:top w:val="single" w:sz="4" w:space="0" w:color="auto"/>
              <w:left w:val="single" w:sz="4" w:space="0" w:color="auto"/>
              <w:bottom w:val="single" w:sz="4" w:space="0" w:color="auto"/>
              <w:right w:val="single" w:sz="4" w:space="0" w:color="auto"/>
            </w:tcBorders>
            <w:hideMark/>
          </w:tcPr>
          <w:p w14:paraId="626F91C3" w14:textId="77777777" w:rsidR="00C91D16" w:rsidRDefault="00C91D16" w:rsidP="00CE0C65">
            <w:pPr>
              <w:spacing w:before="120" w:after="120" w:line="240" w:lineRule="auto"/>
              <w:rPr>
                <w:sz w:val="20"/>
                <w:szCs w:val="20"/>
              </w:rPr>
            </w:pPr>
            <w:r>
              <w:rPr>
                <w:sz w:val="20"/>
                <w:szCs w:val="20"/>
              </w:rPr>
              <w:t>Kontakt z wolontariuszami stowarzyszenia.</w:t>
            </w:r>
          </w:p>
        </w:tc>
        <w:tc>
          <w:tcPr>
            <w:tcW w:w="5752" w:type="dxa"/>
            <w:tcBorders>
              <w:top w:val="single" w:sz="4" w:space="0" w:color="auto"/>
              <w:left w:val="single" w:sz="4" w:space="0" w:color="auto"/>
              <w:bottom w:val="single" w:sz="4" w:space="0" w:color="auto"/>
              <w:right w:val="single" w:sz="4" w:space="0" w:color="auto"/>
            </w:tcBorders>
          </w:tcPr>
          <w:p w14:paraId="6D37C812" w14:textId="77777777" w:rsidR="00C91D16" w:rsidRPr="008A61BE" w:rsidRDefault="00C91D16" w:rsidP="00CE0C65">
            <w:pPr>
              <w:pStyle w:val="Bezodstpw"/>
              <w:spacing w:before="120" w:after="120"/>
              <w:rPr>
                <w:rFonts w:cs="Arial"/>
                <w:sz w:val="20"/>
                <w:szCs w:val="20"/>
              </w:rPr>
            </w:pPr>
            <w:r>
              <w:rPr>
                <w:sz w:val="20"/>
                <w:szCs w:val="20"/>
              </w:rPr>
              <w:t>Dostęp do imion, nazwisk, numerów telefonów i adresów e-mail wolontariuszy stowarzyszenia.</w:t>
            </w:r>
          </w:p>
        </w:tc>
      </w:tr>
      <w:tr w:rsidR="00C91D16" w14:paraId="14561705" w14:textId="77777777" w:rsidTr="00CE0C65">
        <w:tc>
          <w:tcPr>
            <w:tcW w:w="543" w:type="dxa"/>
            <w:tcBorders>
              <w:top w:val="single" w:sz="4" w:space="0" w:color="auto"/>
              <w:left w:val="single" w:sz="4" w:space="0" w:color="auto"/>
              <w:bottom w:val="single" w:sz="4" w:space="0" w:color="auto"/>
              <w:right w:val="single" w:sz="4" w:space="0" w:color="auto"/>
            </w:tcBorders>
            <w:hideMark/>
          </w:tcPr>
          <w:p w14:paraId="66BDD665" w14:textId="77777777" w:rsidR="00C91D16" w:rsidRDefault="00C91D16" w:rsidP="00CE0C65">
            <w:pPr>
              <w:spacing w:before="120" w:after="120" w:line="240" w:lineRule="auto"/>
              <w:rPr>
                <w:sz w:val="20"/>
                <w:szCs w:val="20"/>
              </w:rPr>
            </w:pPr>
            <w:r>
              <w:rPr>
                <w:sz w:val="20"/>
                <w:szCs w:val="20"/>
              </w:rPr>
              <w:t>3.</w:t>
            </w:r>
          </w:p>
        </w:tc>
        <w:tc>
          <w:tcPr>
            <w:tcW w:w="3004" w:type="dxa"/>
            <w:tcBorders>
              <w:top w:val="single" w:sz="4" w:space="0" w:color="auto"/>
              <w:left w:val="single" w:sz="4" w:space="0" w:color="auto"/>
              <w:bottom w:val="single" w:sz="4" w:space="0" w:color="auto"/>
              <w:right w:val="single" w:sz="4" w:space="0" w:color="auto"/>
            </w:tcBorders>
            <w:hideMark/>
          </w:tcPr>
          <w:p w14:paraId="1BD6C074" w14:textId="77777777" w:rsidR="00C91D16" w:rsidRDefault="00C91D16" w:rsidP="00CE0C65">
            <w:pPr>
              <w:spacing w:before="120" w:after="120" w:line="240" w:lineRule="auto"/>
              <w:rPr>
                <w:sz w:val="20"/>
                <w:szCs w:val="20"/>
              </w:rPr>
            </w:pPr>
            <w:r>
              <w:rPr>
                <w:sz w:val="20"/>
                <w:szCs w:val="20"/>
              </w:rPr>
              <w:t>Kontakt z pracownikami stowarzyszenia.</w:t>
            </w:r>
          </w:p>
        </w:tc>
        <w:tc>
          <w:tcPr>
            <w:tcW w:w="5752" w:type="dxa"/>
            <w:tcBorders>
              <w:top w:val="single" w:sz="4" w:space="0" w:color="auto"/>
              <w:left w:val="single" w:sz="4" w:space="0" w:color="auto"/>
              <w:bottom w:val="single" w:sz="4" w:space="0" w:color="auto"/>
              <w:right w:val="single" w:sz="4" w:space="0" w:color="auto"/>
            </w:tcBorders>
            <w:hideMark/>
          </w:tcPr>
          <w:p w14:paraId="18A1DADD" w14:textId="77777777" w:rsidR="00C91D16" w:rsidRDefault="00C91D16" w:rsidP="00CE0C65">
            <w:pPr>
              <w:pStyle w:val="Bezodstpw"/>
              <w:spacing w:before="120" w:after="120"/>
              <w:rPr>
                <w:rFonts w:cs="Arial"/>
                <w:sz w:val="20"/>
                <w:szCs w:val="20"/>
              </w:rPr>
            </w:pPr>
            <w:r>
              <w:rPr>
                <w:sz w:val="20"/>
                <w:szCs w:val="20"/>
              </w:rPr>
              <w:t>Dostęp do imion, nazwisk, numerów telefonów i adresów e-mail pracowników stowarzyszenia.</w:t>
            </w:r>
          </w:p>
        </w:tc>
      </w:tr>
    </w:tbl>
    <w:p w14:paraId="45BDE046" w14:textId="77777777" w:rsidR="00C91D16" w:rsidRDefault="00C91D16" w:rsidP="00C91D16">
      <w:pPr>
        <w:spacing w:after="240" w:line="240" w:lineRule="auto"/>
        <w:rPr>
          <w:sz w:val="20"/>
          <w:szCs w:val="20"/>
        </w:rPr>
      </w:pPr>
      <w:r>
        <w:rPr>
          <w:sz w:val="20"/>
          <w:szCs w:val="20"/>
        </w:rPr>
        <w:t xml:space="preserve"> </w:t>
      </w:r>
    </w:p>
    <w:p w14:paraId="2051C5E2" w14:textId="77777777" w:rsidR="00C91D16" w:rsidRDefault="00C91D16" w:rsidP="00C91D16">
      <w:pPr>
        <w:spacing w:after="240" w:line="240" w:lineRule="auto"/>
        <w:rPr>
          <w:sz w:val="20"/>
          <w:szCs w:val="20"/>
        </w:rPr>
      </w:pPr>
    </w:p>
    <w:p w14:paraId="7C212A84" w14:textId="77777777" w:rsidR="00C91D16" w:rsidRDefault="00C91D16" w:rsidP="00C91D16">
      <w:pPr>
        <w:spacing w:after="240" w:line="240" w:lineRule="auto"/>
        <w:rPr>
          <w:sz w:val="20"/>
          <w:szCs w:val="20"/>
        </w:rPr>
      </w:pPr>
    </w:p>
    <w:p w14:paraId="1F690BBB" w14:textId="77777777" w:rsidR="00C91D16" w:rsidRPr="00E9267A" w:rsidRDefault="00C91D16" w:rsidP="00C91D16">
      <w:pPr>
        <w:pStyle w:val="Bezodstpw"/>
        <w:tabs>
          <w:tab w:val="center" w:pos="1701"/>
          <w:tab w:val="center" w:pos="7371"/>
        </w:tabs>
        <w:spacing w:line="276" w:lineRule="auto"/>
        <w:rPr>
          <w:rFonts w:cs="Calibri"/>
          <w:sz w:val="20"/>
          <w:szCs w:val="20"/>
        </w:rPr>
      </w:pPr>
      <w:r>
        <w:rPr>
          <w:rFonts w:cs="Calibri"/>
          <w:sz w:val="20"/>
          <w:szCs w:val="20"/>
        </w:rPr>
        <w:tab/>
      </w:r>
      <w:r>
        <w:rPr>
          <w:rFonts w:cs="Calibri"/>
          <w:sz w:val="20"/>
          <w:szCs w:val="20"/>
        </w:rPr>
        <w:tab/>
      </w:r>
      <w:r w:rsidRPr="00E9267A">
        <w:rPr>
          <w:rFonts w:cs="Calibri"/>
          <w:sz w:val="20"/>
          <w:szCs w:val="20"/>
        </w:rPr>
        <w:t>______________________________________</w:t>
      </w:r>
    </w:p>
    <w:p w14:paraId="1BF3CF7D" w14:textId="77777777" w:rsidR="00C91D16" w:rsidRPr="00E9267A" w:rsidRDefault="00C91D16" w:rsidP="00C91D16">
      <w:pPr>
        <w:pStyle w:val="Bezodstpw"/>
        <w:tabs>
          <w:tab w:val="center" w:pos="1701"/>
          <w:tab w:val="center" w:pos="7371"/>
        </w:tabs>
        <w:spacing w:line="276" w:lineRule="auto"/>
        <w:rPr>
          <w:rFonts w:cs="Calibri"/>
          <w:sz w:val="16"/>
          <w:szCs w:val="16"/>
        </w:rPr>
      </w:pPr>
      <w:r w:rsidRPr="00E9267A">
        <w:rPr>
          <w:rFonts w:cs="Calibri"/>
          <w:sz w:val="16"/>
          <w:szCs w:val="16"/>
        </w:rPr>
        <w:tab/>
      </w:r>
      <w:r>
        <w:rPr>
          <w:rFonts w:cs="Calibri"/>
          <w:sz w:val="16"/>
          <w:szCs w:val="16"/>
        </w:rPr>
        <w:tab/>
        <w:t>Podpis Administratora danych</w:t>
      </w:r>
    </w:p>
    <w:p w14:paraId="736BBDFB" w14:textId="77777777" w:rsidR="00C91D16" w:rsidRDefault="00C91D16" w:rsidP="00C91D16">
      <w:pPr>
        <w:spacing w:after="240" w:line="240" w:lineRule="auto"/>
        <w:rPr>
          <w:noProof/>
          <w:sz w:val="20"/>
          <w:szCs w:val="20"/>
        </w:rPr>
      </w:pPr>
    </w:p>
    <w:p w14:paraId="076442A5" w14:textId="77777777" w:rsidR="00C91D16" w:rsidRDefault="00C91D16" w:rsidP="00C91D16">
      <w:pPr>
        <w:spacing w:after="240" w:line="240" w:lineRule="auto"/>
        <w:jc w:val="center"/>
        <w:rPr>
          <w:b/>
          <w:sz w:val="20"/>
          <w:szCs w:val="20"/>
        </w:rPr>
      </w:pPr>
      <w:r>
        <w:rPr>
          <w:b/>
          <w:sz w:val="20"/>
          <w:szCs w:val="20"/>
        </w:rPr>
        <w:br w:type="page"/>
      </w:r>
      <w:r>
        <w:rPr>
          <w:b/>
          <w:sz w:val="20"/>
          <w:szCs w:val="20"/>
        </w:rPr>
        <w:lastRenderedPageBreak/>
        <w:t>OŚWIADCZENIE UPOWAŻNIONEGO</w:t>
      </w:r>
    </w:p>
    <w:p w14:paraId="2C5D5C2E" w14:textId="77777777" w:rsidR="00C91D16" w:rsidRDefault="00C91D16" w:rsidP="00C91D16">
      <w:pPr>
        <w:spacing w:after="240" w:line="240" w:lineRule="auto"/>
        <w:jc w:val="both"/>
        <w:rPr>
          <w:sz w:val="20"/>
          <w:szCs w:val="20"/>
        </w:rPr>
      </w:pPr>
      <w:r>
        <w:rPr>
          <w:sz w:val="20"/>
          <w:szCs w:val="20"/>
        </w:rPr>
        <w:t>Oświadczam, iż zostałem / zostałam zapoznany / zapoznana z przepisami dotyczącymi ochrony danych osobowych i wdrożonej do stosowania przez Administratora Danych „Polityki ochrony danych osobowych”.</w:t>
      </w:r>
    </w:p>
    <w:p w14:paraId="14A618F2" w14:textId="77777777" w:rsidR="00C91D16" w:rsidRDefault="00C91D16" w:rsidP="00C91D16">
      <w:pPr>
        <w:spacing w:after="120" w:line="240" w:lineRule="auto"/>
        <w:jc w:val="both"/>
        <w:rPr>
          <w:sz w:val="20"/>
          <w:szCs w:val="20"/>
        </w:rPr>
      </w:pPr>
      <w:r>
        <w:rPr>
          <w:sz w:val="20"/>
          <w:szCs w:val="20"/>
        </w:rPr>
        <w:t>Zobowiązuję się do:</w:t>
      </w:r>
    </w:p>
    <w:p w14:paraId="4317B349" w14:textId="77777777" w:rsidR="00C91D16" w:rsidRDefault="00C91D16" w:rsidP="00C91D16">
      <w:pPr>
        <w:numPr>
          <w:ilvl w:val="0"/>
          <w:numId w:val="1"/>
        </w:numPr>
        <w:spacing w:after="60" w:line="240" w:lineRule="auto"/>
        <w:jc w:val="both"/>
        <w:rPr>
          <w:sz w:val="20"/>
          <w:szCs w:val="20"/>
        </w:rPr>
      </w:pPr>
      <w:r>
        <w:rPr>
          <w:sz w:val="20"/>
          <w:szCs w:val="20"/>
        </w:rPr>
        <w:t>zachowania w tajemnicy danych osobowych, do których mam lub będę miał / miała dostęp w związku z wykonywaniem swoich obowiązków,</w:t>
      </w:r>
    </w:p>
    <w:p w14:paraId="7F45DA45" w14:textId="77777777" w:rsidR="00C91D16" w:rsidRDefault="00C91D16" w:rsidP="00C91D16">
      <w:pPr>
        <w:numPr>
          <w:ilvl w:val="0"/>
          <w:numId w:val="1"/>
        </w:numPr>
        <w:spacing w:after="60" w:line="240" w:lineRule="auto"/>
        <w:jc w:val="both"/>
        <w:rPr>
          <w:sz w:val="20"/>
          <w:szCs w:val="20"/>
        </w:rPr>
      </w:pPr>
      <w:r>
        <w:rPr>
          <w:sz w:val="20"/>
          <w:szCs w:val="20"/>
        </w:rPr>
        <w:t xml:space="preserve">niewykorzystywania danych osobowych w celach wykraczających poza moje obowiązki, </w:t>
      </w:r>
    </w:p>
    <w:p w14:paraId="35D398B4" w14:textId="77777777" w:rsidR="00C91D16" w:rsidRDefault="00C91D16" w:rsidP="00C91D16">
      <w:pPr>
        <w:numPr>
          <w:ilvl w:val="0"/>
          <w:numId w:val="1"/>
        </w:numPr>
        <w:spacing w:after="60" w:line="240" w:lineRule="auto"/>
        <w:jc w:val="both"/>
        <w:rPr>
          <w:sz w:val="20"/>
          <w:szCs w:val="20"/>
        </w:rPr>
      </w:pPr>
      <w:r>
        <w:rPr>
          <w:sz w:val="20"/>
          <w:szCs w:val="20"/>
        </w:rPr>
        <w:t xml:space="preserve">zachowania w tajemnicy sposobów zabezpieczenia danych osobowych, </w:t>
      </w:r>
    </w:p>
    <w:p w14:paraId="1196132D" w14:textId="77777777" w:rsidR="00C91D16" w:rsidRDefault="00C91D16" w:rsidP="00C91D16">
      <w:pPr>
        <w:numPr>
          <w:ilvl w:val="0"/>
          <w:numId w:val="1"/>
        </w:numPr>
        <w:spacing w:after="60" w:line="240" w:lineRule="auto"/>
        <w:jc w:val="both"/>
        <w:rPr>
          <w:sz w:val="20"/>
          <w:szCs w:val="20"/>
        </w:rPr>
      </w:pPr>
      <w:r>
        <w:rPr>
          <w:sz w:val="20"/>
          <w:szCs w:val="20"/>
        </w:rPr>
        <w:t>wykorzystywania jedynie legalnego oprogramowania,</w:t>
      </w:r>
    </w:p>
    <w:p w14:paraId="456A5A66" w14:textId="77777777" w:rsidR="00C91D16" w:rsidRDefault="00C91D16" w:rsidP="00C91D16">
      <w:pPr>
        <w:numPr>
          <w:ilvl w:val="0"/>
          <w:numId w:val="1"/>
        </w:numPr>
        <w:spacing w:after="60" w:line="240" w:lineRule="auto"/>
        <w:jc w:val="both"/>
        <w:rPr>
          <w:sz w:val="20"/>
          <w:szCs w:val="20"/>
        </w:rPr>
      </w:pPr>
      <w:r>
        <w:rPr>
          <w:sz w:val="20"/>
          <w:szCs w:val="20"/>
        </w:rPr>
        <w:t>należytej dbałości o sprzęt i oprogramowanie wykorzystywane do przetwarzania danych osobowych,</w:t>
      </w:r>
    </w:p>
    <w:p w14:paraId="1C1AC59C" w14:textId="77777777" w:rsidR="00C91D16" w:rsidRDefault="00C91D16" w:rsidP="00C91D16">
      <w:pPr>
        <w:numPr>
          <w:ilvl w:val="0"/>
          <w:numId w:val="1"/>
        </w:numPr>
        <w:spacing w:after="120" w:line="240" w:lineRule="auto"/>
        <w:jc w:val="both"/>
        <w:rPr>
          <w:sz w:val="20"/>
          <w:szCs w:val="20"/>
        </w:rPr>
      </w:pPr>
      <w:r>
        <w:rPr>
          <w:sz w:val="20"/>
          <w:szCs w:val="20"/>
        </w:rPr>
        <w:t>korzystania z komputerów przenośnych zgodnie z dokumentacją ochrony danych osobowych,</w:t>
      </w:r>
    </w:p>
    <w:p w14:paraId="4A1BC13F" w14:textId="77777777" w:rsidR="00C91D16" w:rsidRDefault="00C91D16" w:rsidP="00C91D16">
      <w:pPr>
        <w:numPr>
          <w:ilvl w:val="0"/>
          <w:numId w:val="1"/>
        </w:numPr>
        <w:spacing w:after="120" w:line="240" w:lineRule="auto"/>
        <w:jc w:val="both"/>
        <w:rPr>
          <w:sz w:val="20"/>
          <w:szCs w:val="20"/>
        </w:rPr>
      </w:pPr>
      <w:r>
        <w:rPr>
          <w:sz w:val="20"/>
          <w:szCs w:val="20"/>
        </w:rPr>
        <w:t>zachowaniu szczególnej ostrożności w razie przetwarzania danych osobowych w modelu pracy zdalnej, w szczególności z wykorzystaniem własnego sprzętu; szczególna ostrożność ma zapewnić pełną poufność danych osobowych przetwarzanych w modelu pracy zdalnej,</w:t>
      </w:r>
    </w:p>
    <w:p w14:paraId="25D163FB" w14:textId="77777777" w:rsidR="00C91D16" w:rsidRDefault="00C91D16" w:rsidP="00C91D16">
      <w:pPr>
        <w:numPr>
          <w:ilvl w:val="0"/>
          <w:numId w:val="1"/>
        </w:numPr>
        <w:spacing w:after="1080" w:line="240" w:lineRule="auto"/>
        <w:jc w:val="both"/>
        <w:rPr>
          <w:sz w:val="20"/>
          <w:szCs w:val="20"/>
        </w:rPr>
      </w:pPr>
      <w:r>
        <w:rPr>
          <w:sz w:val="20"/>
          <w:szCs w:val="20"/>
        </w:rPr>
        <w:t>przestrzegania zasad zawartych w polityce ochrony danych osobowych oraz dekalogu ochrony danych osobowych udostępnionego mi przez administratora danych.</w:t>
      </w:r>
    </w:p>
    <w:p w14:paraId="6CF562B5" w14:textId="77777777" w:rsidR="00C91D16" w:rsidRPr="00E9267A" w:rsidRDefault="00C91D16" w:rsidP="00C91D16">
      <w:pPr>
        <w:pStyle w:val="Bezodstpw"/>
        <w:tabs>
          <w:tab w:val="center" w:pos="1701"/>
          <w:tab w:val="center" w:pos="7371"/>
        </w:tabs>
        <w:spacing w:line="276" w:lineRule="auto"/>
        <w:rPr>
          <w:rFonts w:cs="Calibri"/>
          <w:sz w:val="20"/>
          <w:szCs w:val="20"/>
        </w:rPr>
      </w:pPr>
      <w:r>
        <w:rPr>
          <w:rFonts w:cs="Calibri"/>
          <w:sz w:val="20"/>
          <w:szCs w:val="20"/>
        </w:rPr>
        <w:tab/>
      </w:r>
      <w:r>
        <w:rPr>
          <w:rFonts w:cs="Calibri"/>
          <w:sz w:val="20"/>
          <w:szCs w:val="20"/>
        </w:rPr>
        <w:tab/>
      </w:r>
      <w:r w:rsidRPr="00E9267A">
        <w:rPr>
          <w:rFonts w:cs="Calibri"/>
          <w:sz w:val="20"/>
          <w:szCs w:val="20"/>
        </w:rPr>
        <w:t>______________________________________</w:t>
      </w:r>
    </w:p>
    <w:p w14:paraId="1CD8A162" w14:textId="03029923" w:rsidR="00C91D16" w:rsidRDefault="00C91D16" w:rsidP="00C91D16">
      <w:pPr>
        <w:pStyle w:val="Bezodstpw"/>
        <w:tabs>
          <w:tab w:val="center" w:pos="1701"/>
          <w:tab w:val="center" w:pos="7371"/>
        </w:tabs>
        <w:spacing w:line="276" w:lineRule="auto"/>
        <w:rPr>
          <w:rFonts w:cs="Calibri"/>
          <w:sz w:val="16"/>
          <w:szCs w:val="16"/>
        </w:rPr>
      </w:pPr>
      <w:r>
        <w:rPr>
          <w:rFonts w:cs="Calibri"/>
          <w:sz w:val="16"/>
          <w:szCs w:val="16"/>
        </w:rPr>
        <w:tab/>
      </w:r>
      <w:r>
        <w:rPr>
          <w:rFonts w:cs="Calibri"/>
          <w:sz w:val="16"/>
          <w:szCs w:val="16"/>
        </w:rPr>
        <w:tab/>
        <w:t>Podpis</w:t>
      </w:r>
      <w:r w:rsidR="00797B2F">
        <w:rPr>
          <w:rFonts w:cs="Calibri"/>
          <w:sz w:val="16"/>
          <w:szCs w:val="16"/>
        </w:rPr>
        <w:t xml:space="preserve"> </w:t>
      </w:r>
      <w:r w:rsidR="00C81FD1">
        <w:rPr>
          <w:rFonts w:cs="Calibri"/>
          <w:sz w:val="16"/>
          <w:szCs w:val="16"/>
        </w:rPr>
        <w:t>W</w:t>
      </w:r>
      <w:r w:rsidR="00797B2F">
        <w:rPr>
          <w:rFonts w:cs="Calibri"/>
          <w:sz w:val="16"/>
          <w:szCs w:val="16"/>
        </w:rPr>
        <w:t>olontariusza</w:t>
      </w:r>
    </w:p>
    <w:p w14:paraId="3DB3E82C" w14:textId="77777777" w:rsidR="00C91D16" w:rsidRDefault="00C91D16" w:rsidP="00C91D16">
      <w:pPr>
        <w:pStyle w:val="Bezodstpw"/>
        <w:tabs>
          <w:tab w:val="center" w:pos="1701"/>
          <w:tab w:val="center" w:pos="7371"/>
        </w:tabs>
        <w:spacing w:line="276" w:lineRule="auto"/>
        <w:rPr>
          <w:rFonts w:cs="Calibri"/>
          <w:sz w:val="16"/>
          <w:szCs w:val="16"/>
        </w:rPr>
      </w:pPr>
    </w:p>
    <w:p w14:paraId="39DEA2F9" w14:textId="77777777" w:rsidR="00C91D16" w:rsidRPr="00E9267A" w:rsidRDefault="00C91D16" w:rsidP="00C91D16">
      <w:pPr>
        <w:pStyle w:val="Bezodstpw"/>
        <w:tabs>
          <w:tab w:val="center" w:pos="1701"/>
          <w:tab w:val="center" w:pos="7371"/>
        </w:tabs>
        <w:spacing w:line="276" w:lineRule="auto"/>
        <w:rPr>
          <w:rFonts w:cs="Calibri"/>
          <w:sz w:val="16"/>
          <w:szCs w:val="16"/>
        </w:rPr>
      </w:pPr>
    </w:p>
    <w:p w14:paraId="2D1EECC5" w14:textId="614FC957" w:rsidR="00C91D16" w:rsidRDefault="00C91D16" w:rsidP="00C91D16">
      <w:pPr>
        <w:spacing w:after="480" w:line="240" w:lineRule="auto"/>
        <w:jc w:val="both"/>
        <w:rPr>
          <w:i/>
          <w:iCs/>
          <w:sz w:val="18"/>
          <w:szCs w:val="18"/>
        </w:rPr>
      </w:pPr>
      <w:r>
        <w:rPr>
          <w:i/>
          <w:iCs/>
          <w:sz w:val="18"/>
          <w:szCs w:val="18"/>
        </w:rPr>
        <w:t xml:space="preserve">Administratorem danych osobowych zawartych w upoważnieniu jest </w:t>
      </w:r>
      <w:r>
        <w:rPr>
          <w:rFonts w:eastAsia="Arial"/>
          <w:i/>
          <w:iCs/>
          <w:color w:val="000000"/>
          <w:sz w:val="18"/>
          <w:szCs w:val="18"/>
        </w:rPr>
        <w:t xml:space="preserve">Stowarzyszenie "Cała Naprzód", ul. Zwycięstwa 1/1, 44-100 Gliwice, którego akta rejestrowe przechowuje Sąd Rejonowy w Gliwicach, X wydział KRS, NIP: 6312589810, KRS: 0000328818. </w:t>
      </w:r>
      <w:r>
        <w:rPr>
          <w:i/>
          <w:iCs/>
          <w:color w:val="000000"/>
          <w:sz w:val="18"/>
          <w:szCs w:val="18"/>
        </w:rPr>
        <w:t xml:space="preserve">Dane osobowe przetwarzane są w celu wypełnienia obowiązków ciążących na administratorze związanych z upoważnianiem do przetwarzania danych osobowych (art. 6 ust. 1 lit. c RODO w zw. z art. 29 oraz art. 24 RODO). Upoważnienie zostanie zarchiwizowane w formie papierowej oraz elektronicznej, co oznacza, że może zostać również zsynchronizowane z chmurą Google, co doprowadzi do przekazania danych zawartych w upoważnieniu do Stanów Zjednoczonych Ameryki (USA). Dane osoby upoważnionej zostaną ponadto zawarte w ewidencji osób upoważnionych, która to ewidencja prowadzona jest w wersji elektronicznej i również może podlegać synchronizacji z chmurą Google. Osoba upoważniona zostanie usunięta z ewidencji po odwołaniu upoważnienia. Upoważnienie będzie przechowywane przez administratora również po jego odwołaniu w celach dowodowych, co stanowi prawnie uzasadniony interes administratora, o którym mowa w art. 6 ust. 1 lit. f RODO. Uprawnienia związane z przetwarzaniem danych: prawo żądania dostępu do danych osobowych, prawo sprostowania danych, usunięcia lub ograniczenia przetwarzania, prawo do wniesienia sprzeciwu wobec przetwarzania, prawo do przenoszenia danych, prawo wniesienia skargi do organu nadzorczego. Dane zawarte w upoważnieniu zostały podane administratorowi na etapie nawiązywania współpracy. </w:t>
      </w:r>
    </w:p>
    <w:p w14:paraId="47F9FABF" w14:textId="77777777" w:rsidR="007D6A0C" w:rsidRPr="0080284C" w:rsidRDefault="007D6A0C" w:rsidP="0080284C"/>
    <w:sectPr w:rsidR="007D6A0C" w:rsidRPr="0080284C" w:rsidSect="001F4C65">
      <w:headerReference w:type="even" r:id="rId8"/>
      <w:headerReference w:type="default" r:id="rId9"/>
      <w:footerReference w:type="even" r:id="rId10"/>
      <w:footerReference w:type="default" r:id="rId11"/>
      <w:headerReference w:type="first" r:id="rId12"/>
      <w:footerReference w:type="first" r:id="rId13"/>
      <w:pgSz w:w="11906" w:h="16838" w:code="9"/>
      <w:pgMar w:top="1985"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3821E" w14:textId="77777777" w:rsidR="00542532" w:rsidRDefault="00542532" w:rsidP="001F4C65">
      <w:pPr>
        <w:spacing w:after="0" w:line="240" w:lineRule="auto"/>
      </w:pPr>
      <w:r>
        <w:separator/>
      </w:r>
    </w:p>
  </w:endnote>
  <w:endnote w:type="continuationSeparator" w:id="0">
    <w:p w14:paraId="23ABA041" w14:textId="77777777" w:rsidR="00542532" w:rsidRDefault="00542532" w:rsidP="001F4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F148E" w14:textId="77777777" w:rsidR="00555C0E" w:rsidRDefault="00555C0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FD960" w14:textId="77777777" w:rsidR="00E47404" w:rsidRDefault="00000000" w:rsidP="00E47404">
    <w:pPr>
      <w:pStyle w:val="Stopka"/>
      <w:tabs>
        <w:tab w:val="clear" w:pos="9072"/>
        <w:tab w:val="left" w:pos="9070"/>
      </w:tabs>
      <w:jc w:val="right"/>
    </w:pPr>
    <w:r>
      <w:rPr>
        <w:noProof/>
      </w:rPr>
      <w:pict w14:anchorId="3D762093">
        <v:shapetype id="_x0000_t202" coordsize="21600,21600" o:spt="202" path="m,l,21600r21600,l21600,xe">
          <v:stroke joinstyle="miter"/>
          <v:path gradientshapeok="t" o:connecttype="rect"/>
        </v:shapetype>
        <v:shape id="_x0000_s1036" type="#_x0000_t202" style="position:absolute;left:0;text-align:left;margin-left:463.1pt;margin-top:11.95pt;width:34.6pt;height:21.75pt;z-index:1;mso-width-relative:margin;mso-height-relative:margin" stroked="f">
          <v:textbox style="mso-next-textbox:#_x0000_s1036">
            <w:txbxContent>
              <w:p w14:paraId="7D58A43E" w14:textId="2834F1B0" w:rsidR="00E47404" w:rsidRPr="004E0902" w:rsidRDefault="00E47404" w:rsidP="00E47404">
                <w:pPr>
                  <w:jc w:val="right"/>
                  <w:rPr>
                    <w:color w:val="808080"/>
                    <w:sz w:val="20"/>
                    <w:szCs w:val="20"/>
                  </w:rPr>
                </w:pPr>
                <w:r w:rsidRPr="004E0902">
                  <w:rPr>
                    <w:color w:val="808080"/>
                    <w:sz w:val="20"/>
                    <w:szCs w:val="20"/>
                  </w:rPr>
                  <w:fldChar w:fldCharType="begin"/>
                </w:r>
                <w:r w:rsidRPr="004E0902">
                  <w:rPr>
                    <w:color w:val="808080"/>
                    <w:sz w:val="20"/>
                    <w:szCs w:val="20"/>
                  </w:rPr>
                  <w:instrText xml:space="preserve"> PAGE   \* MERGEFORMAT </w:instrText>
                </w:r>
                <w:r w:rsidRPr="004E0902">
                  <w:rPr>
                    <w:color w:val="808080"/>
                    <w:sz w:val="20"/>
                    <w:szCs w:val="20"/>
                  </w:rPr>
                  <w:fldChar w:fldCharType="separate"/>
                </w:r>
                <w:r w:rsidR="00C91D16">
                  <w:rPr>
                    <w:noProof/>
                    <w:color w:val="808080"/>
                    <w:sz w:val="20"/>
                    <w:szCs w:val="20"/>
                  </w:rPr>
                  <w:t>2</w:t>
                </w:r>
                <w:r w:rsidRPr="004E0902">
                  <w:rPr>
                    <w:color w:val="808080"/>
                    <w:sz w:val="20"/>
                    <w:szCs w:val="20"/>
                  </w:rPr>
                  <w:fldChar w:fldCharType="end"/>
                </w:r>
              </w:p>
            </w:txbxContent>
          </v:textbox>
        </v:shape>
      </w:pict>
    </w:r>
    <w:r w:rsidR="00E47404">
      <w:tab/>
    </w:r>
  </w:p>
  <w:p w14:paraId="5B631D40" w14:textId="77777777" w:rsidR="00E47404" w:rsidRDefault="00E47404">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DB901" w14:textId="77777777" w:rsidR="00555C0E" w:rsidRDefault="00555C0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8E51C" w14:textId="77777777" w:rsidR="00542532" w:rsidRDefault="00542532" w:rsidP="001F4C65">
      <w:pPr>
        <w:spacing w:after="0" w:line="240" w:lineRule="auto"/>
      </w:pPr>
      <w:r>
        <w:separator/>
      </w:r>
    </w:p>
  </w:footnote>
  <w:footnote w:type="continuationSeparator" w:id="0">
    <w:p w14:paraId="037E6C9E" w14:textId="77777777" w:rsidR="00542532" w:rsidRDefault="00542532" w:rsidP="001F4C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1DF73" w14:textId="2228E1AB" w:rsidR="001F4C65" w:rsidRDefault="00000000">
    <w:pPr>
      <w:pStyle w:val="Nagwek"/>
    </w:pPr>
    <w:r>
      <w:rPr>
        <w:noProof/>
      </w:rPr>
      <w:pict w14:anchorId="15660F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7138094" o:spid="_x0000_s1045" type="#_x0000_t75" style="position:absolute;margin-left:0;margin-top:0;width:596.15pt;height:842.9pt;z-index:-2;mso-position-horizontal:center;mso-position-horizontal-relative:margin;mso-position-vertical:center;mso-position-vertical-relative:margin" o:allowincell="f">
          <v:imagedata r:id="rId1" o:title="231220_cn-niw_papCZ"/>
          <w10:wrap anchorx="margin"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6E837" w14:textId="075E11D8" w:rsidR="001F4C65" w:rsidRDefault="00000000">
    <w:pPr>
      <w:pStyle w:val="Nagwek"/>
    </w:pPr>
    <w:r>
      <w:rPr>
        <w:noProof/>
      </w:rPr>
      <w:pict w14:anchorId="3EDF44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7138095" o:spid="_x0000_s1046" type="#_x0000_t75" style="position:absolute;margin-left:0;margin-top:0;width:596.15pt;height:842.9pt;z-index:-1;mso-position-horizontal:center;mso-position-horizontal-relative:page;mso-position-vertical:center;mso-position-vertical-relative:page" o:allowincell="f">
          <v:imagedata r:id="rId1" o:title="231220_cn-niw_papCZ"/>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643B8" w14:textId="5109E4D4" w:rsidR="001F4C65" w:rsidRDefault="00000000">
    <w:pPr>
      <w:pStyle w:val="Nagwek"/>
    </w:pPr>
    <w:r>
      <w:rPr>
        <w:noProof/>
      </w:rPr>
      <w:pict w14:anchorId="039C67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7138093" o:spid="_x0000_s1044" type="#_x0000_t75" style="position:absolute;margin-left:0;margin-top:0;width:596.15pt;height:842.9pt;z-index:-3;mso-position-horizontal:center;mso-position-horizontal-relative:margin;mso-position-vertical:center;mso-position-vertical-relative:margin" o:allowincell="f">
          <v:imagedata r:id="rId1" o:title="231220_cn-niw_papCZ"/>
          <w10:wrap anchorx="margin"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CF4E54"/>
    <w:multiLevelType w:val="hybridMultilevel"/>
    <w:tmpl w:val="59B83A3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16cid:durableId="973172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F4C65"/>
    <w:rsid w:val="001C0357"/>
    <w:rsid w:val="001F4C65"/>
    <w:rsid w:val="004E0902"/>
    <w:rsid w:val="00542532"/>
    <w:rsid w:val="00555C0E"/>
    <w:rsid w:val="006945CC"/>
    <w:rsid w:val="00735E3B"/>
    <w:rsid w:val="00797B2F"/>
    <w:rsid w:val="007B433C"/>
    <w:rsid w:val="007D6A0C"/>
    <w:rsid w:val="0080284C"/>
    <w:rsid w:val="00831E4C"/>
    <w:rsid w:val="008528C1"/>
    <w:rsid w:val="008A3A6D"/>
    <w:rsid w:val="008C0F4C"/>
    <w:rsid w:val="00A61CE4"/>
    <w:rsid w:val="00AA4D16"/>
    <w:rsid w:val="00B14BA3"/>
    <w:rsid w:val="00B5662A"/>
    <w:rsid w:val="00C17187"/>
    <w:rsid w:val="00C227C7"/>
    <w:rsid w:val="00C35EBC"/>
    <w:rsid w:val="00C545B7"/>
    <w:rsid w:val="00C81FD1"/>
    <w:rsid w:val="00C91D16"/>
    <w:rsid w:val="00D13E3F"/>
    <w:rsid w:val="00D952EA"/>
    <w:rsid w:val="00DC6709"/>
    <w:rsid w:val="00E474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B9E449"/>
  <w15:chartTrackingRefBased/>
  <w15:docId w15:val="{527B0DD8-20BA-49CC-A8FF-AC0F4FDEC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D6A0C"/>
    <w:pPr>
      <w:spacing w:after="200" w:line="276" w:lineRule="auto"/>
    </w:pPr>
    <w:rPr>
      <w:sz w:val="22"/>
      <w:szCs w:val="22"/>
      <w:lang w:eastAsia="en-US"/>
    </w:rPr>
  </w:style>
  <w:style w:type="paragraph" w:styleId="Nagwek2">
    <w:name w:val="heading 2"/>
    <w:basedOn w:val="Normalny"/>
    <w:next w:val="Normalny"/>
    <w:link w:val="Nagwek2Znak"/>
    <w:uiPriority w:val="9"/>
    <w:unhideWhenUsed/>
    <w:qFormat/>
    <w:rsid w:val="00C91D16"/>
    <w:pPr>
      <w:keepNext/>
      <w:keepLines/>
      <w:spacing w:before="360" w:after="80" w:line="240" w:lineRule="auto"/>
      <w:outlineLvl w:val="1"/>
    </w:pPr>
    <w:rPr>
      <w:rFonts w:cs="Calibri"/>
      <w:b/>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unhideWhenUsed/>
    <w:rsid w:val="001F4C65"/>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1F4C65"/>
  </w:style>
  <w:style w:type="paragraph" w:styleId="Stopka">
    <w:name w:val="footer"/>
    <w:basedOn w:val="Normalny"/>
    <w:link w:val="StopkaZnak"/>
    <w:uiPriority w:val="99"/>
    <w:unhideWhenUsed/>
    <w:rsid w:val="001F4C6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F4C65"/>
  </w:style>
  <w:style w:type="paragraph" w:styleId="Tekstdymka">
    <w:name w:val="Balloon Text"/>
    <w:basedOn w:val="Normalny"/>
    <w:link w:val="TekstdymkaZnak"/>
    <w:uiPriority w:val="99"/>
    <w:semiHidden/>
    <w:unhideWhenUsed/>
    <w:rsid w:val="00E47404"/>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E47404"/>
    <w:rPr>
      <w:rFonts w:ascii="Tahoma" w:hAnsi="Tahoma" w:cs="Tahoma"/>
      <w:sz w:val="16"/>
      <w:szCs w:val="16"/>
      <w:lang w:eastAsia="en-US"/>
    </w:rPr>
  </w:style>
  <w:style w:type="character" w:customStyle="1" w:styleId="Nagwek2Znak">
    <w:name w:val="Nagłówek 2 Znak"/>
    <w:link w:val="Nagwek2"/>
    <w:uiPriority w:val="9"/>
    <w:rsid w:val="00C91D16"/>
    <w:rPr>
      <w:rFonts w:cs="Calibri"/>
      <w:b/>
      <w:sz w:val="36"/>
      <w:szCs w:val="36"/>
    </w:rPr>
  </w:style>
  <w:style w:type="paragraph" w:styleId="Bezodstpw">
    <w:name w:val="No Spacing"/>
    <w:uiPriority w:val="1"/>
    <w:qFormat/>
    <w:rsid w:val="00C91D1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236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B87E7E-76EF-4ACD-BCC2-4F13D8493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548</Words>
  <Characters>3290</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dc:creator>
  <cp:keywords/>
  <cp:lastModifiedBy>Cała Naprzód</cp:lastModifiedBy>
  <cp:revision>8</cp:revision>
  <cp:lastPrinted>2020-09-04T12:56:00Z</cp:lastPrinted>
  <dcterms:created xsi:type="dcterms:W3CDTF">2022-01-15T22:06:00Z</dcterms:created>
  <dcterms:modified xsi:type="dcterms:W3CDTF">2025-09-14T08:59:00Z</dcterms:modified>
</cp:coreProperties>
</file>